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15D" w:rsidRDefault="0090415D" w:rsidP="00BF390F">
      <w:pPr>
        <w:jc w:val="center"/>
        <w:rPr>
          <w:b/>
          <w:sz w:val="28"/>
          <w:szCs w:val="28"/>
        </w:rPr>
      </w:pPr>
      <w:r w:rsidRPr="0090415D">
        <w:rPr>
          <w:b/>
          <w:noProof/>
          <w:sz w:val="28"/>
          <w:szCs w:val="28"/>
        </w:rPr>
        <w:drawing>
          <wp:inline distT="0" distB="0" distL="0" distR="0">
            <wp:extent cx="5940425" cy="2107307"/>
            <wp:effectExtent l="0" t="0" r="3175" b="762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90415D" w:rsidRDefault="0090415D" w:rsidP="00BF390F">
      <w:pPr>
        <w:jc w:val="center"/>
        <w:rPr>
          <w:b/>
          <w:sz w:val="28"/>
          <w:szCs w:val="28"/>
        </w:rPr>
      </w:pPr>
    </w:p>
    <w:p w:rsidR="0090415D" w:rsidRDefault="0090415D" w:rsidP="00BF390F">
      <w:pPr>
        <w:jc w:val="center"/>
        <w:rPr>
          <w:b/>
          <w:sz w:val="28"/>
          <w:szCs w:val="28"/>
        </w:rPr>
      </w:pPr>
    </w:p>
    <w:p w:rsidR="00BF390F" w:rsidRPr="00311D7E" w:rsidRDefault="00BF390F" w:rsidP="00BF390F">
      <w:pPr>
        <w:jc w:val="center"/>
        <w:rPr>
          <w:b/>
          <w:sz w:val="28"/>
          <w:szCs w:val="28"/>
        </w:rPr>
      </w:pPr>
      <w:r w:rsidRPr="00311D7E">
        <w:rPr>
          <w:b/>
          <w:sz w:val="28"/>
          <w:szCs w:val="28"/>
        </w:rPr>
        <w:t xml:space="preserve">ДОПОЛНИТЕЛЬНАЯ ПРЕДПРОФЕССИОНАЛЬНАЯ ОБЩЕОБРАЗОВАТЕЛЬНАЯ ПРОГРАММА В ОБЛАСТИ </w:t>
      </w:r>
    </w:p>
    <w:p w:rsidR="00326055" w:rsidRDefault="00BF390F" w:rsidP="00BF390F">
      <w:pPr>
        <w:jc w:val="center"/>
        <w:rPr>
          <w:b/>
          <w:sz w:val="28"/>
          <w:szCs w:val="28"/>
        </w:rPr>
      </w:pPr>
      <w:r w:rsidRPr="00311D7E">
        <w:rPr>
          <w:b/>
          <w:sz w:val="28"/>
          <w:szCs w:val="28"/>
        </w:rPr>
        <w:t xml:space="preserve">МУЗЫКАЛЬНОГО ИСКУССТВА </w:t>
      </w:r>
    </w:p>
    <w:p w:rsidR="00BF390F" w:rsidRPr="00311D7E" w:rsidRDefault="00326055" w:rsidP="00BF390F">
      <w:pPr>
        <w:jc w:val="center"/>
        <w:rPr>
          <w:b/>
          <w:sz w:val="28"/>
          <w:szCs w:val="28"/>
        </w:rPr>
      </w:pPr>
      <w:r w:rsidRPr="00311D7E">
        <w:rPr>
          <w:b/>
          <w:sz w:val="28"/>
          <w:szCs w:val="28"/>
        </w:rPr>
        <w:t>«</w:t>
      </w:r>
      <w:r w:rsidR="00E42ADA">
        <w:rPr>
          <w:b/>
          <w:sz w:val="28"/>
          <w:szCs w:val="28"/>
        </w:rPr>
        <w:t>НАРОД</w:t>
      </w:r>
      <w:r>
        <w:rPr>
          <w:b/>
          <w:sz w:val="28"/>
          <w:szCs w:val="28"/>
        </w:rPr>
        <w:t>НЫЕ ИНСТРУМЕНТЫ</w:t>
      </w:r>
      <w:r w:rsidRPr="00311D7E">
        <w:rPr>
          <w:b/>
          <w:sz w:val="28"/>
          <w:szCs w:val="28"/>
        </w:rPr>
        <w:t>»</w:t>
      </w:r>
    </w:p>
    <w:p w:rsidR="00BF390F" w:rsidRDefault="00BF390F" w:rsidP="007E1E45">
      <w:pPr>
        <w:rPr>
          <w:b/>
          <w:sz w:val="28"/>
          <w:szCs w:val="28"/>
        </w:rPr>
      </w:pPr>
    </w:p>
    <w:p w:rsidR="00BF390F" w:rsidRDefault="00BF390F" w:rsidP="00BF390F">
      <w:pPr>
        <w:pStyle w:val="a3"/>
        <w:spacing w:line="240" w:lineRule="auto"/>
        <w:ind w:right="120"/>
      </w:pPr>
    </w:p>
    <w:p w:rsidR="00BF010D" w:rsidRDefault="00BF010D" w:rsidP="00BF010D">
      <w:pPr>
        <w:jc w:val="center"/>
        <w:rPr>
          <w:b/>
          <w:sz w:val="28"/>
          <w:szCs w:val="28"/>
        </w:rPr>
      </w:pPr>
      <w:r>
        <w:rPr>
          <w:b/>
          <w:sz w:val="28"/>
          <w:szCs w:val="28"/>
        </w:rPr>
        <w:t xml:space="preserve">Предметная область </w:t>
      </w:r>
    </w:p>
    <w:p w:rsidR="00BF010D" w:rsidRDefault="00BF010D" w:rsidP="00BF010D">
      <w:pPr>
        <w:jc w:val="center"/>
        <w:rPr>
          <w:b/>
          <w:sz w:val="28"/>
          <w:szCs w:val="28"/>
        </w:rPr>
      </w:pPr>
      <w:r>
        <w:rPr>
          <w:b/>
          <w:sz w:val="28"/>
          <w:szCs w:val="28"/>
        </w:rPr>
        <w:t>ПО.01. МУЗЫКАЛЬНОЕ ИСПОЛНИТЕЛЬСТВО</w:t>
      </w:r>
    </w:p>
    <w:p w:rsidR="00BF010D" w:rsidRDefault="00BF010D" w:rsidP="00BF010D">
      <w:pPr>
        <w:jc w:val="center"/>
        <w:rPr>
          <w:b/>
          <w:sz w:val="28"/>
          <w:szCs w:val="28"/>
        </w:rPr>
      </w:pPr>
    </w:p>
    <w:p w:rsidR="00BF010D" w:rsidRDefault="00BF010D" w:rsidP="007E1E45">
      <w:pPr>
        <w:rPr>
          <w:b/>
          <w:sz w:val="28"/>
          <w:szCs w:val="28"/>
        </w:rPr>
      </w:pPr>
    </w:p>
    <w:p w:rsidR="00BF010D" w:rsidRDefault="00BF010D" w:rsidP="00BF010D">
      <w:pPr>
        <w:jc w:val="center"/>
        <w:rPr>
          <w:b/>
          <w:sz w:val="28"/>
          <w:szCs w:val="36"/>
        </w:rPr>
      </w:pPr>
    </w:p>
    <w:p w:rsidR="00BF010D" w:rsidRPr="007E1E45" w:rsidRDefault="00BF010D" w:rsidP="00BF010D">
      <w:pPr>
        <w:jc w:val="center"/>
        <w:rPr>
          <w:b/>
          <w:sz w:val="36"/>
          <w:szCs w:val="36"/>
        </w:rPr>
      </w:pPr>
      <w:r>
        <w:rPr>
          <w:b/>
          <w:sz w:val="36"/>
          <w:szCs w:val="36"/>
        </w:rPr>
        <w:t xml:space="preserve"> </w:t>
      </w:r>
      <w:r w:rsidR="007E1E45" w:rsidRPr="007E1E45">
        <w:rPr>
          <w:b/>
          <w:sz w:val="36"/>
          <w:szCs w:val="36"/>
        </w:rPr>
        <w:t xml:space="preserve">РАБОЧАЯ </w:t>
      </w:r>
      <w:r w:rsidRPr="007E1E45">
        <w:rPr>
          <w:b/>
          <w:sz w:val="36"/>
          <w:szCs w:val="36"/>
        </w:rPr>
        <w:t>ПРОГРАММА</w:t>
      </w:r>
    </w:p>
    <w:p w:rsidR="00BF010D" w:rsidRPr="007E1E45" w:rsidRDefault="00BF010D" w:rsidP="00BF010D">
      <w:pPr>
        <w:spacing w:line="276" w:lineRule="auto"/>
        <w:jc w:val="center"/>
        <w:rPr>
          <w:b/>
          <w:sz w:val="36"/>
          <w:szCs w:val="36"/>
        </w:rPr>
      </w:pPr>
      <w:r w:rsidRPr="007E1E45">
        <w:rPr>
          <w:b/>
          <w:sz w:val="36"/>
          <w:szCs w:val="36"/>
        </w:rPr>
        <w:t xml:space="preserve">по учебному предмету </w:t>
      </w:r>
    </w:p>
    <w:p w:rsidR="007E1E45" w:rsidRPr="007E1E45" w:rsidRDefault="00BF010D" w:rsidP="00BF010D">
      <w:pPr>
        <w:jc w:val="center"/>
        <w:rPr>
          <w:b/>
          <w:sz w:val="36"/>
          <w:szCs w:val="36"/>
        </w:rPr>
      </w:pPr>
      <w:r w:rsidRPr="007E1E45">
        <w:rPr>
          <w:b/>
          <w:sz w:val="36"/>
          <w:szCs w:val="36"/>
        </w:rPr>
        <w:t xml:space="preserve">ПО.01.УП.04. </w:t>
      </w:r>
    </w:p>
    <w:p w:rsidR="00BF010D" w:rsidRPr="007E1E45" w:rsidRDefault="00BF010D" w:rsidP="00BF010D">
      <w:pPr>
        <w:jc w:val="center"/>
        <w:rPr>
          <w:b/>
          <w:sz w:val="36"/>
          <w:szCs w:val="36"/>
        </w:rPr>
      </w:pPr>
      <w:r w:rsidRPr="007E1E45">
        <w:rPr>
          <w:b/>
          <w:sz w:val="36"/>
          <w:szCs w:val="36"/>
        </w:rPr>
        <w:t>ХОРОВОЙ КЛАСС</w:t>
      </w:r>
    </w:p>
    <w:p w:rsidR="00BF010D" w:rsidRDefault="00BF010D" w:rsidP="00BF010D">
      <w:pPr>
        <w:pStyle w:val="a3"/>
        <w:shd w:val="clear" w:color="auto" w:fill="FFFFFF"/>
        <w:spacing w:after="1322" w:line="240" w:lineRule="auto"/>
        <w:rPr>
          <w:szCs w:val="28"/>
        </w:rPr>
      </w:pPr>
    </w:p>
    <w:p w:rsidR="00DB25EA" w:rsidRDefault="00DB25EA"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555D52" w:rsidRDefault="00555D52"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77336A" w:rsidRDefault="0077336A" w:rsidP="00DB25EA">
      <w:pPr>
        <w:pStyle w:val="a3"/>
        <w:shd w:val="clear" w:color="auto" w:fill="FFFFFF"/>
        <w:spacing w:line="240" w:lineRule="auto"/>
        <w:ind w:right="120"/>
        <w:rPr>
          <w:szCs w:val="28"/>
        </w:rPr>
      </w:pPr>
    </w:p>
    <w:p w:rsidR="00BF390F" w:rsidRDefault="00BF390F" w:rsidP="00DB25EA">
      <w:pPr>
        <w:pStyle w:val="a3"/>
        <w:shd w:val="clear" w:color="auto" w:fill="FFFFFF"/>
        <w:spacing w:line="240" w:lineRule="auto"/>
        <w:ind w:right="120"/>
        <w:rPr>
          <w:szCs w:val="28"/>
        </w:rPr>
      </w:pPr>
    </w:p>
    <w:p w:rsidR="00DB25EA" w:rsidRDefault="00DB25EA" w:rsidP="00DB25EA">
      <w:pPr>
        <w:pStyle w:val="a3"/>
        <w:shd w:val="clear" w:color="auto" w:fill="FFFFFF"/>
        <w:spacing w:line="240" w:lineRule="auto"/>
        <w:ind w:right="120"/>
        <w:rPr>
          <w:szCs w:val="28"/>
        </w:rPr>
      </w:pPr>
    </w:p>
    <w:p w:rsidR="00555D52" w:rsidRDefault="00DB25EA" w:rsidP="00555D52">
      <w:pPr>
        <w:jc w:val="center"/>
        <w:rPr>
          <w:sz w:val="28"/>
          <w:szCs w:val="28"/>
        </w:rPr>
      </w:pPr>
      <w:r>
        <w:rPr>
          <w:sz w:val="28"/>
          <w:szCs w:val="28"/>
        </w:rPr>
        <w:t>Нижнекамск</w:t>
      </w:r>
      <w:r w:rsidR="006130EE">
        <w:rPr>
          <w:sz w:val="28"/>
          <w:szCs w:val="28"/>
        </w:rPr>
        <w:t>,</w:t>
      </w:r>
      <w:r>
        <w:rPr>
          <w:sz w:val="28"/>
          <w:szCs w:val="28"/>
        </w:rPr>
        <w:t xml:space="preserve"> 202</w:t>
      </w:r>
      <w:r w:rsidR="0090415D">
        <w:rPr>
          <w:sz w:val="28"/>
          <w:szCs w:val="28"/>
        </w:rPr>
        <w:t>4</w:t>
      </w:r>
    </w:p>
    <w:p w:rsidR="0090415D" w:rsidRDefault="0090415D" w:rsidP="00555D52">
      <w:pPr>
        <w:jc w:val="center"/>
        <w:rPr>
          <w:sz w:val="28"/>
          <w:szCs w:val="28"/>
        </w:rPr>
      </w:pPr>
    </w:p>
    <w:p w:rsidR="0090415D" w:rsidRDefault="0090415D" w:rsidP="00555D52">
      <w:pPr>
        <w:jc w:val="center"/>
        <w:rPr>
          <w:sz w:val="28"/>
          <w:szCs w:val="28"/>
        </w:rPr>
      </w:pPr>
    </w:p>
    <w:p w:rsidR="0090415D" w:rsidRDefault="0090415D" w:rsidP="00555D52">
      <w:pPr>
        <w:jc w:val="center"/>
        <w:rPr>
          <w:sz w:val="28"/>
          <w:szCs w:val="28"/>
        </w:rPr>
      </w:pPr>
      <w:bookmarkStart w:id="0" w:name="_GoBack"/>
      <w:bookmarkEnd w:id="0"/>
    </w:p>
    <w:p w:rsidR="00BF010D" w:rsidRDefault="00BF010D" w:rsidP="00555D52">
      <w:pPr>
        <w:jc w:val="center"/>
        <w:rPr>
          <w:b/>
          <w:sz w:val="28"/>
          <w:szCs w:val="28"/>
        </w:rPr>
      </w:pPr>
      <w:r>
        <w:rPr>
          <w:b/>
          <w:sz w:val="28"/>
          <w:szCs w:val="28"/>
        </w:rPr>
        <w:lastRenderedPageBreak/>
        <w:t>Структура программы учебного предмета</w:t>
      </w:r>
    </w:p>
    <w:p w:rsidR="00BF010D" w:rsidRDefault="00BF010D" w:rsidP="00BF010D">
      <w:pPr>
        <w:spacing w:line="360" w:lineRule="auto"/>
        <w:ind w:left="1452" w:firstLine="708"/>
        <w:rPr>
          <w:b/>
          <w:sz w:val="28"/>
          <w:szCs w:val="28"/>
        </w:rPr>
      </w:pPr>
    </w:p>
    <w:p w:rsidR="00BF010D" w:rsidRDefault="00BF010D" w:rsidP="00BF010D">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F010D" w:rsidRDefault="00BF010D" w:rsidP="00BF010D">
      <w:pPr>
        <w:pStyle w:val="a5"/>
        <w:rPr>
          <w:rFonts w:ascii="Times New Roman" w:hAnsi="Times New Roman" w:cs="Times New Roman"/>
          <w:i/>
        </w:rPr>
      </w:pPr>
      <w:r>
        <w:rPr>
          <w:rFonts w:ascii="Times New Roman" w:hAnsi="Times New Roman" w:cs="Times New Roman"/>
          <w:i/>
        </w:rPr>
        <w:t>- Срок реализации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F010D" w:rsidRDefault="00BF010D" w:rsidP="00BF010D">
      <w:pPr>
        <w:pStyle w:val="a5"/>
        <w:rPr>
          <w:rFonts w:ascii="Times New Roman" w:hAnsi="Times New Roman" w:cs="Times New Roman"/>
          <w:i/>
        </w:rPr>
      </w:pPr>
      <w:r>
        <w:rPr>
          <w:rFonts w:ascii="Times New Roman" w:hAnsi="Times New Roman" w:cs="Times New Roman"/>
          <w:i/>
        </w:rPr>
        <w:t>- Цели и задачи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Методы обучения; </w:t>
      </w:r>
    </w:p>
    <w:p w:rsidR="00BF010D" w:rsidRDefault="00BF010D" w:rsidP="00BF010D">
      <w:pPr>
        <w:pStyle w:val="a5"/>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BF010D" w:rsidRDefault="00BF010D" w:rsidP="00BF010D">
      <w:pPr>
        <w:pStyle w:val="a5"/>
        <w:rPr>
          <w:rFonts w:ascii="Times New Roman" w:hAnsi="Times New Roman" w:cs="Times New Roman"/>
          <w:i/>
        </w:rPr>
      </w:pPr>
    </w:p>
    <w:p w:rsidR="00BF010D" w:rsidRDefault="00BF010D" w:rsidP="00BF010D">
      <w:pPr>
        <w:rPr>
          <w:b/>
          <w:sz w:val="28"/>
          <w:szCs w:val="28"/>
        </w:rPr>
      </w:pPr>
      <w:r>
        <w:rPr>
          <w:b/>
          <w:sz w:val="28"/>
          <w:szCs w:val="28"/>
        </w:rPr>
        <w:t>II.</w:t>
      </w:r>
      <w:r>
        <w:rPr>
          <w:b/>
          <w:sz w:val="28"/>
          <w:szCs w:val="28"/>
        </w:rPr>
        <w:tab/>
        <w:t>Содержание учебного предмета</w:t>
      </w:r>
      <w:r>
        <w:rPr>
          <w:b/>
          <w:sz w:val="28"/>
          <w:szCs w:val="28"/>
        </w:rPr>
        <w:tab/>
      </w:r>
    </w:p>
    <w:p w:rsidR="00BF010D" w:rsidRDefault="00BF010D" w:rsidP="00BF010D">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Сведения о затратах учебного времени;</w:t>
      </w:r>
    </w:p>
    <w:p w:rsidR="00BF010D" w:rsidRDefault="00BF010D" w:rsidP="00BF010D">
      <w:pPr>
        <w:pStyle w:val="a5"/>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F010D" w:rsidRDefault="00BF010D" w:rsidP="00BF010D">
      <w:pPr>
        <w:spacing w:before="100" w:beforeAutospacing="1"/>
        <w:rPr>
          <w:b/>
          <w:sz w:val="28"/>
          <w:szCs w:val="28"/>
        </w:rPr>
      </w:pPr>
      <w:r>
        <w:rPr>
          <w:b/>
          <w:sz w:val="28"/>
          <w:szCs w:val="28"/>
        </w:rPr>
        <w:t>III.</w:t>
      </w:r>
      <w:r>
        <w:rPr>
          <w:b/>
          <w:sz w:val="28"/>
          <w:szCs w:val="28"/>
        </w:rPr>
        <w:tab/>
        <w:t>Требования к уровню подготовки обучающихся</w:t>
      </w:r>
      <w:r>
        <w:rPr>
          <w:b/>
          <w:sz w:val="28"/>
          <w:szCs w:val="28"/>
        </w:rPr>
        <w:tab/>
      </w:r>
      <w:r>
        <w:rPr>
          <w:b/>
          <w:sz w:val="28"/>
          <w:szCs w:val="28"/>
        </w:rPr>
        <w:tab/>
      </w:r>
      <w:r>
        <w:rPr>
          <w:b/>
          <w:sz w:val="28"/>
          <w:szCs w:val="28"/>
        </w:rPr>
        <w:tab/>
      </w:r>
    </w:p>
    <w:p w:rsidR="00BF010D" w:rsidRDefault="00BF010D" w:rsidP="00BF010D">
      <w:pPr>
        <w:spacing w:before="100" w:beforeAutospacing="1"/>
        <w:rPr>
          <w:b/>
          <w:sz w:val="28"/>
          <w:szCs w:val="28"/>
        </w:rPr>
      </w:pPr>
    </w:p>
    <w:p w:rsidR="00BF010D" w:rsidRDefault="00BF010D" w:rsidP="00BF010D">
      <w:pPr>
        <w:pStyle w:val="a5"/>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BF010D" w:rsidRDefault="00BF010D" w:rsidP="00BF010D">
      <w:pPr>
        <w:pStyle w:val="a5"/>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F010D" w:rsidRDefault="00BF010D" w:rsidP="00BF010D">
      <w:pPr>
        <w:pStyle w:val="a5"/>
        <w:rPr>
          <w:rFonts w:ascii="Times New Roman" w:hAnsi="Times New Roman" w:cs="Times New Roman"/>
          <w:i/>
        </w:rPr>
      </w:pPr>
      <w:r>
        <w:rPr>
          <w:rFonts w:ascii="Times New Roman" w:hAnsi="Times New Roman" w:cs="Times New Roman"/>
          <w:i/>
        </w:rPr>
        <w:t>- Критерии оценки;</w:t>
      </w:r>
    </w:p>
    <w:p w:rsidR="00BF010D" w:rsidRDefault="00BF010D" w:rsidP="00BF010D">
      <w:pPr>
        <w:pStyle w:val="a5"/>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F010D" w:rsidRDefault="00BF010D" w:rsidP="00BF010D">
      <w:pPr>
        <w:pStyle w:val="a5"/>
        <w:rPr>
          <w:rFonts w:ascii="Times New Roman" w:hAnsi="Times New Roman" w:cs="Times New Roman"/>
          <w:i/>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BF010D" w:rsidRDefault="00BF010D" w:rsidP="00BF010D">
      <w:pPr>
        <w:pStyle w:val="a5"/>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F010D" w:rsidRDefault="00BF010D" w:rsidP="00BF010D">
      <w:pPr>
        <w:pStyle w:val="a5"/>
        <w:rPr>
          <w:rFonts w:ascii="Calibri" w:hAnsi="Calibri" w:cs="Times New Roman"/>
        </w:rPr>
      </w:pPr>
      <w:r>
        <w:rPr>
          <w:rFonts w:ascii="Times New Roman" w:hAnsi="Times New Roman" w:cs="Times New Roman"/>
          <w:i/>
        </w:rPr>
        <w:t>- Рекомендации по организации самостоятельной работы обучающихся</w:t>
      </w:r>
      <w:r>
        <w:rPr>
          <w:rFonts w:ascii="Calibri" w:hAnsi="Calibri" w:cs="Times New Roman"/>
        </w:rPr>
        <w:t>;</w:t>
      </w:r>
    </w:p>
    <w:p w:rsidR="00BF010D" w:rsidRDefault="00BF010D" w:rsidP="00BF010D">
      <w:pPr>
        <w:pStyle w:val="a5"/>
        <w:rPr>
          <w:rFonts w:ascii="Calibri" w:hAnsi="Calibri" w:cs="Times New Roman"/>
        </w:rPr>
      </w:pPr>
    </w:p>
    <w:p w:rsidR="00BF010D" w:rsidRDefault="00BF010D" w:rsidP="00BF010D">
      <w:pPr>
        <w:pStyle w:val="a5"/>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rsidR="00BF010D" w:rsidRDefault="00BF010D" w:rsidP="00BF010D">
      <w:pPr>
        <w:pStyle w:val="a5"/>
        <w:rPr>
          <w:rFonts w:ascii="Times New Roman" w:hAnsi="Times New Roman" w:cs="Times New Roman"/>
          <w:b/>
          <w:sz w:val="28"/>
          <w:szCs w:val="28"/>
        </w:rPr>
      </w:pP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нотной литературы;</w:t>
      </w:r>
    </w:p>
    <w:p w:rsidR="00BF010D" w:rsidRDefault="00BF010D" w:rsidP="00BF010D">
      <w:pPr>
        <w:pStyle w:val="a5"/>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BF010D" w:rsidRDefault="00BF010D" w:rsidP="00BF010D">
      <w:pPr>
        <w:outlineLvl w:val="0"/>
        <w:rPr>
          <w:rFonts w:ascii="Arial" w:eastAsia="ヒラギノ角ゴ Pro W3" w:hAnsi="Arial" w:cs="Arial"/>
          <w:color w:val="000000"/>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outlineLvl w:val="0"/>
        <w:rPr>
          <w:rFonts w:eastAsia="ヒラギノ角ゴ Pro W3"/>
          <w:color w:val="000000"/>
          <w:sz w:val="28"/>
          <w:szCs w:val="28"/>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spacing w:line="360" w:lineRule="auto"/>
        <w:rPr>
          <w:sz w:val="32"/>
          <w:szCs w:val="32"/>
        </w:rPr>
      </w:pPr>
    </w:p>
    <w:p w:rsidR="00BF010D" w:rsidRDefault="00BF010D" w:rsidP="00BF010D">
      <w:pPr>
        <w:pStyle w:val="1"/>
        <w:numPr>
          <w:ilvl w:val="0"/>
          <w:numId w:val="1"/>
        </w:numPr>
        <w:tabs>
          <w:tab w:val="left" w:pos="426"/>
        </w:tabs>
        <w:spacing w:line="276" w:lineRule="auto"/>
        <w:ind w:left="0" w:firstLine="0"/>
        <w:jc w:val="center"/>
        <w:rPr>
          <w:b/>
          <w:bCs/>
          <w:szCs w:val="28"/>
        </w:rPr>
      </w:pPr>
      <w:r>
        <w:rPr>
          <w:b/>
          <w:bCs/>
          <w:szCs w:val="28"/>
        </w:rPr>
        <w:lastRenderedPageBreak/>
        <w:t>Пояснительная записка</w:t>
      </w:r>
    </w:p>
    <w:p w:rsidR="00BF010D" w:rsidRDefault="00BF010D" w:rsidP="00BF010D">
      <w:pPr>
        <w:pStyle w:val="Body10"/>
        <w:numPr>
          <w:ilvl w:val="0"/>
          <w:numId w:val="2"/>
        </w:numPr>
        <w:tabs>
          <w:tab w:val="left" w:pos="993"/>
        </w:tabs>
        <w:spacing w:line="276" w:lineRule="auto"/>
        <w:ind w:left="0" w:firstLine="709"/>
        <w:jc w:val="both"/>
        <w:rPr>
          <w:rFonts w:ascii="Times New Roman" w:hAnsi="Times New Roman"/>
          <w:color w:val="auto"/>
          <w:sz w:val="28"/>
          <w:szCs w:val="28"/>
          <w:lang w:val="ru-RU"/>
        </w:rPr>
      </w:pPr>
      <w:r>
        <w:rPr>
          <w:rFonts w:ascii="Times New Roman" w:hAnsi="Times New Roman"/>
          <w:b/>
          <w:i/>
          <w:color w:val="auto"/>
          <w:sz w:val="28"/>
          <w:szCs w:val="28"/>
          <w:lang w:val="ru-RU"/>
        </w:rPr>
        <w:t>Характеристика учебного предмета, его место и роль в образовательном процессе</w:t>
      </w:r>
    </w:p>
    <w:p w:rsidR="00BF010D" w:rsidRDefault="00BF010D" w:rsidP="00BF010D">
      <w:pPr>
        <w:spacing w:line="360" w:lineRule="auto"/>
        <w:ind w:firstLine="708"/>
        <w:jc w:val="both"/>
        <w:rPr>
          <w:sz w:val="28"/>
          <w:szCs w:val="28"/>
        </w:rPr>
      </w:pPr>
      <w:r>
        <w:rPr>
          <w:sz w:val="28"/>
          <w:szCs w:val="28"/>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w:t>
      </w:r>
      <w:r w:rsidR="0054710B">
        <w:rPr>
          <w:sz w:val="28"/>
          <w:szCs w:val="28"/>
        </w:rPr>
        <w:t>й класс» в рамках дополнительной предпрофессиональной общеобразовательной</w:t>
      </w:r>
      <w:r>
        <w:rPr>
          <w:sz w:val="28"/>
          <w:szCs w:val="28"/>
        </w:rPr>
        <w:t xml:space="preserve"> программ</w:t>
      </w:r>
      <w:r w:rsidR="0054710B">
        <w:rPr>
          <w:sz w:val="28"/>
          <w:szCs w:val="28"/>
        </w:rPr>
        <w:t>ы</w:t>
      </w:r>
      <w:r>
        <w:rPr>
          <w:sz w:val="28"/>
          <w:szCs w:val="28"/>
        </w:rPr>
        <w:t xml:space="preserve"> «Народные инструменты» в соответствии с объемом времени, предусмотренным на данный предмет ФГТ.</w:t>
      </w:r>
    </w:p>
    <w:p w:rsidR="00BF010D" w:rsidRDefault="00BF010D" w:rsidP="00BF010D">
      <w:pPr>
        <w:spacing w:line="360" w:lineRule="auto"/>
        <w:ind w:firstLine="709"/>
        <w:jc w:val="both"/>
        <w:rPr>
          <w:sz w:val="28"/>
          <w:szCs w:val="28"/>
        </w:rPr>
      </w:pPr>
      <w:r>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F010D" w:rsidRDefault="00BF010D" w:rsidP="00BF010D">
      <w:pPr>
        <w:spacing w:line="360" w:lineRule="auto"/>
        <w:jc w:val="both"/>
        <w:rPr>
          <w:sz w:val="28"/>
          <w:szCs w:val="28"/>
        </w:rPr>
      </w:pPr>
      <w:r>
        <w:rPr>
          <w:b/>
          <w:bCs/>
          <w:sz w:val="28"/>
          <w:szCs w:val="28"/>
        </w:rPr>
        <w:tab/>
      </w:r>
      <w:r>
        <w:rPr>
          <w:sz w:val="28"/>
          <w:szCs w:val="28"/>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F010D" w:rsidRDefault="00BF010D" w:rsidP="00BF010D">
      <w:pPr>
        <w:spacing w:line="360" w:lineRule="auto"/>
        <w:ind w:firstLine="708"/>
        <w:jc w:val="both"/>
        <w:rPr>
          <w:sz w:val="28"/>
          <w:szCs w:val="28"/>
        </w:rPr>
      </w:pPr>
      <w:r>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F010D" w:rsidRDefault="00BF010D" w:rsidP="00BF010D">
      <w:pPr>
        <w:pStyle w:val="Body10"/>
        <w:numPr>
          <w:ilvl w:val="0"/>
          <w:numId w:val="2"/>
        </w:numPr>
        <w:tabs>
          <w:tab w:val="left" w:pos="993"/>
        </w:tabs>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Срок реализации учебного предмета «Хоровой класс»</w:t>
      </w:r>
    </w:p>
    <w:p w:rsidR="00BF010D" w:rsidRDefault="00BF010D" w:rsidP="00BF010D">
      <w:pPr>
        <w:pStyle w:val="Style4"/>
        <w:widowControl/>
        <w:tabs>
          <w:tab w:val="left" w:pos="955"/>
        </w:tabs>
        <w:spacing w:line="360" w:lineRule="auto"/>
        <w:rPr>
          <w:rStyle w:val="FontStyle16"/>
          <w:sz w:val="28"/>
          <w:szCs w:val="28"/>
        </w:rPr>
      </w:pPr>
      <w:r>
        <w:rPr>
          <w:rStyle w:val="FontStyle16"/>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BF010D" w:rsidRPr="0061113D" w:rsidRDefault="00BF010D" w:rsidP="0061113D">
      <w:pPr>
        <w:pStyle w:val="Style4"/>
        <w:widowControl/>
        <w:tabs>
          <w:tab w:val="left" w:pos="955"/>
        </w:tabs>
        <w:spacing w:line="360" w:lineRule="auto"/>
      </w:pPr>
      <w:r>
        <w:rPr>
          <w:b/>
          <w:i/>
          <w:sz w:val="28"/>
          <w:szCs w:val="28"/>
        </w:rPr>
        <w:lastRenderedPageBreak/>
        <w:t>3. Объем учебного времени,</w:t>
      </w:r>
      <w:r>
        <w:rPr>
          <w:b/>
          <w:sz w:val="28"/>
          <w:szCs w:val="28"/>
        </w:rPr>
        <w:t xml:space="preserve"> </w:t>
      </w:r>
      <w:r>
        <w:rPr>
          <w:sz w:val="28"/>
          <w:szCs w:val="28"/>
        </w:rPr>
        <w:t>предусмотренный учебным планом образовательного учреждения на реализацию учебного предмета «Хоровой класс»:</w:t>
      </w:r>
    </w:p>
    <w:p w:rsidR="00BF010D" w:rsidRDefault="00BF010D" w:rsidP="00BF010D">
      <w:pPr>
        <w:spacing w:line="360" w:lineRule="auto"/>
        <w:ind w:firstLine="709"/>
        <w:jc w:val="right"/>
        <w:rPr>
          <w:rFonts w:eastAsia="Calibri"/>
          <w:b/>
          <w:i/>
          <w:sz w:val="28"/>
          <w:szCs w:val="28"/>
        </w:rPr>
      </w:pPr>
      <w:r>
        <w:rPr>
          <w:rFonts w:eastAsia="Calibri"/>
          <w:b/>
          <w:i/>
          <w:sz w:val="28"/>
          <w:szCs w:val="28"/>
        </w:rPr>
        <w:t xml:space="preserve">Таблица </w:t>
      </w:r>
      <w:r>
        <w:rPr>
          <w:b/>
          <w:i/>
          <w:sz w:val="28"/>
          <w:szCs w:val="28"/>
        </w:rPr>
        <w:t>1</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2287"/>
      </w:tblGrid>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ind w:firstLine="709"/>
              <w:jc w:val="center"/>
              <w:rPr>
                <w:sz w:val="28"/>
                <w:szCs w:val="28"/>
                <w:lang w:eastAsia="en-US"/>
              </w:rPr>
            </w:pPr>
            <w:r>
              <w:rPr>
                <w:sz w:val="28"/>
                <w:szCs w:val="28"/>
                <w:lang w:eastAsia="en-US"/>
              </w:rPr>
              <w:t>Срок обучения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8 лет</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sz w:val="28"/>
                <w:szCs w:val="28"/>
                <w:lang w:eastAsia="en-US"/>
              </w:rPr>
              <w:t>477</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bCs/>
                <w:sz w:val="28"/>
                <w:szCs w:val="28"/>
                <w:lang w:eastAsia="en-US"/>
              </w:rPr>
              <w:t>Количество часов</w:t>
            </w:r>
            <w:r>
              <w:rPr>
                <w:sz w:val="28"/>
                <w:szCs w:val="28"/>
                <w:lang w:eastAsia="en-US"/>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345,5</w:t>
            </w:r>
          </w:p>
        </w:tc>
      </w:tr>
      <w:tr w:rsidR="00BF010D" w:rsidTr="00BF010D">
        <w:tc>
          <w:tcPr>
            <w:tcW w:w="4937" w:type="dxa"/>
            <w:tcBorders>
              <w:top w:val="single" w:sz="4" w:space="0" w:color="auto"/>
              <w:left w:val="single" w:sz="4" w:space="0" w:color="auto"/>
              <w:bottom w:val="single" w:sz="4" w:space="0" w:color="auto"/>
              <w:right w:val="single" w:sz="4" w:space="0" w:color="auto"/>
            </w:tcBorders>
            <w:hideMark/>
          </w:tcPr>
          <w:p w:rsidR="00BF010D" w:rsidRDefault="00BF010D">
            <w:pPr>
              <w:spacing w:line="276" w:lineRule="auto"/>
              <w:ind w:firstLine="34"/>
              <w:rPr>
                <w:bCs/>
                <w:sz w:val="28"/>
                <w:szCs w:val="28"/>
                <w:lang w:eastAsia="en-US"/>
              </w:rPr>
            </w:pPr>
            <w:r>
              <w:rPr>
                <w:sz w:val="28"/>
                <w:szCs w:val="28"/>
                <w:lang w:eastAsia="en-US"/>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hideMark/>
          </w:tcPr>
          <w:p w:rsidR="00BF010D" w:rsidRDefault="00BF010D">
            <w:pPr>
              <w:spacing w:line="360" w:lineRule="auto"/>
              <w:jc w:val="center"/>
              <w:rPr>
                <w:bCs/>
                <w:sz w:val="28"/>
                <w:szCs w:val="28"/>
                <w:lang w:eastAsia="en-US"/>
              </w:rPr>
            </w:pPr>
            <w:r>
              <w:rPr>
                <w:bCs/>
                <w:sz w:val="28"/>
                <w:szCs w:val="28"/>
                <w:lang w:eastAsia="en-US"/>
              </w:rPr>
              <w:t>131,5</w:t>
            </w:r>
          </w:p>
        </w:tc>
      </w:tr>
    </w:tbl>
    <w:p w:rsidR="00BF010D" w:rsidRDefault="00BF010D" w:rsidP="00BF010D">
      <w:pPr>
        <w:spacing w:line="360" w:lineRule="auto"/>
        <w:ind w:firstLine="709"/>
        <w:rPr>
          <w:rFonts w:ascii="Calibri" w:eastAsia="Calibri" w:hAnsi="Calibri"/>
          <w:sz w:val="16"/>
          <w:szCs w:val="16"/>
        </w:rPr>
      </w:pPr>
    </w:p>
    <w:p w:rsidR="00BF010D" w:rsidRDefault="00BF010D" w:rsidP="00BF010D">
      <w:pPr>
        <w:pStyle w:val="a6"/>
        <w:numPr>
          <w:ilvl w:val="0"/>
          <w:numId w:val="3"/>
        </w:numPr>
        <w:shd w:val="clear" w:color="auto" w:fill="FFFFFF"/>
        <w:spacing w:line="360" w:lineRule="auto"/>
        <w:ind w:right="14"/>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младший хор: 1-4 классы</w:t>
      </w:r>
    </w:p>
    <w:p w:rsidR="00BF010D" w:rsidRDefault="00BF010D" w:rsidP="00BF010D">
      <w:pPr>
        <w:pStyle w:val="a6"/>
        <w:shd w:val="clear" w:color="auto" w:fill="FFFFFF"/>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старший хор: 5-8 классы</w:t>
      </w:r>
    </w:p>
    <w:p w:rsidR="00BF010D" w:rsidRDefault="00BF010D" w:rsidP="00BF010D">
      <w:pPr>
        <w:shd w:val="clear" w:color="auto" w:fill="FFFFFF"/>
        <w:spacing w:line="360" w:lineRule="auto"/>
        <w:ind w:firstLine="709"/>
        <w:jc w:val="both"/>
        <w:rPr>
          <w:rFonts w:eastAsia="Calibri"/>
          <w:color w:val="000000"/>
          <w:sz w:val="28"/>
          <w:szCs w:val="28"/>
        </w:rPr>
      </w:pPr>
      <w:r>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F010D" w:rsidRDefault="00BF010D" w:rsidP="00BF010D">
      <w:pPr>
        <w:pStyle w:val="Body10"/>
        <w:numPr>
          <w:ilvl w:val="0"/>
          <w:numId w:val="3"/>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t>Цель и задачи учебного предмета «Хоровой класс»</w:t>
      </w:r>
    </w:p>
    <w:p w:rsidR="00BF010D" w:rsidRDefault="00BF010D" w:rsidP="00BF010D">
      <w:pPr>
        <w:pStyle w:val="Body10"/>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Pr>
          <w:rFonts w:ascii="Times New Roman" w:eastAsia="Helvetica" w:hAnsi="Times New Roman"/>
          <w:color w:val="auto"/>
          <w:sz w:val="28"/>
          <w:szCs w:val="28"/>
          <w:lang w:val="ru-RU"/>
        </w:rPr>
        <w:t xml:space="preserve">: </w:t>
      </w:r>
      <w:r>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BF010D" w:rsidRDefault="00BF010D" w:rsidP="00BF010D">
      <w:pPr>
        <w:spacing w:line="360" w:lineRule="auto"/>
        <w:outlineLvl w:val="0"/>
        <w:rPr>
          <w:rFonts w:eastAsia="Helvetica"/>
          <w:b/>
          <w:sz w:val="28"/>
          <w:szCs w:val="28"/>
        </w:rPr>
      </w:pPr>
      <w:r>
        <w:rPr>
          <w:rFonts w:eastAsia="Helvetica"/>
          <w:b/>
          <w:sz w:val="28"/>
          <w:szCs w:val="28"/>
        </w:rPr>
        <w:t>Задачи:</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интереса к классической музыке и музыкальному творчеству;</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формирование умений и навыков хорового исполнительства;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lastRenderedPageBreak/>
        <w:t>обучение навыкам самостоятельной работы с музыкальным материалом и чтению нот с листа;</w:t>
      </w:r>
    </w:p>
    <w:p w:rsidR="00BF010D" w:rsidRDefault="00BF010D" w:rsidP="00BF010D">
      <w:pPr>
        <w:pStyle w:val="a6"/>
        <w:numPr>
          <w:ilvl w:val="0"/>
          <w:numId w:val="4"/>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приобретение обучающимися опыта хорового исполнительства и публичных выступлений.</w:t>
      </w:r>
    </w:p>
    <w:p w:rsidR="00BF010D" w:rsidRDefault="00BF010D" w:rsidP="00BF010D">
      <w:pPr>
        <w:pStyle w:val="Body10"/>
        <w:numPr>
          <w:ilvl w:val="0"/>
          <w:numId w:val="3"/>
        </w:numPr>
        <w:spacing w:line="360" w:lineRule="auto"/>
        <w:rPr>
          <w:rFonts w:ascii="Times New Roman" w:hAnsi="Times New Roman"/>
          <w:b/>
          <w:i/>
          <w:color w:val="auto"/>
          <w:sz w:val="28"/>
          <w:szCs w:val="28"/>
          <w:lang w:val="ru-RU"/>
        </w:rPr>
      </w:pPr>
      <w:r>
        <w:rPr>
          <w:rFonts w:ascii="Times New Roman" w:hAnsi="Times New Roman"/>
          <w:b/>
          <w:i/>
          <w:color w:val="auto"/>
          <w:sz w:val="28"/>
          <w:szCs w:val="28"/>
          <w:lang w:val="ru-RU"/>
        </w:rPr>
        <w:t>Обоснование структуры учебного предмета «Хоровой класс»</w:t>
      </w:r>
    </w:p>
    <w:p w:rsidR="00BF010D" w:rsidRDefault="00BF010D" w:rsidP="00BF010D">
      <w:pPr>
        <w:pStyle w:val="Body10"/>
        <w:spacing w:line="360" w:lineRule="auto"/>
        <w:ind w:firstLine="567"/>
        <w:jc w:val="both"/>
        <w:rPr>
          <w:rFonts w:ascii="Times New Roman" w:hAnsi="Times New Roman"/>
          <w:color w:val="auto"/>
          <w:sz w:val="28"/>
          <w:szCs w:val="28"/>
          <w:lang w:val="ru-RU"/>
        </w:rPr>
      </w:pPr>
      <w:r>
        <w:rPr>
          <w:rFonts w:ascii="Times New Roman" w:eastAsia="Helvetica" w:hAnsi="Times New Roman"/>
          <w:color w:val="auto"/>
          <w:sz w:val="28"/>
          <w:szCs w:val="28"/>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BF010D" w:rsidRDefault="00BF010D" w:rsidP="00BF010D">
      <w:pPr>
        <w:pStyle w:val="Body10"/>
        <w:spacing w:line="360" w:lineRule="auto"/>
        <w:ind w:firstLine="709"/>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Программа содержит  следующие разделы:</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распределение учебного материала по годам обучения;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описание дидактических единиц учебного предмета;</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требования к уровню подготовки обучающихся;</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формы и методы контроля, система оценок;</w:t>
      </w:r>
    </w:p>
    <w:p w:rsidR="00BF010D" w:rsidRDefault="00BF010D" w:rsidP="00BF010D">
      <w:pPr>
        <w:pStyle w:val="a6"/>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методическое обеспечение учебного процесса.</w:t>
      </w:r>
    </w:p>
    <w:p w:rsidR="00BF010D" w:rsidRDefault="00BF010D" w:rsidP="00BF010D">
      <w:pPr>
        <w:spacing w:line="360" w:lineRule="auto"/>
        <w:ind w:firstLine="709"/>
        <w:jc w:val="both"/>
        <w:outlineLvl w:val="0"/>
        <w:rPr>
          <w:rFonts w:eastAsia="Geeza Pro"/>
          <w:sz w:val="28"/>
          <w:szCs w:val="28"/>
        </w:rPr>
      </w:pPr>
      <w:r>
        <w:rPr>
          <w:rFonts w:eastAsia="Geeza Pro"/>
          <w:sz w:val="28"/>
          <w:szCs w:val="28"/>
        </w:rPr>
        <w:t>В соответствии с данными направлениями строится основной раздел программы "Содержание учебного предмета".</w:t>
      </w:r>
    </w:p>
    <w:p w:rsidR="00BF010D" w:rsidRDefault="00BF010D" w:rsidP="00BF010D">
      <w:pPr>
        <w:pStyle w:val="a6"/>
        <w:numPr>
          <w:ilvl w:val="0"/>
          <w:numId w:val="3"/>
        </w:numPr>
        <w:spacing w:after="0" w:line="360" w:lineRule="auto"/>
        <w:ind w:left="0" w:firstLine="709"/>
        <w:outlineLvl w:val="0"/>
        <w:rPr>
          <w:rFonts w:ascii="Times New Roman" w:eastAsia="Geeza Pro" w:hAnsi="Times New Roman" w:cs="Times New Roman"/>
          <w:b/>
          <w:i/>
          <w:sz w:val="28"/>
          <w:szCs w:val="28"/>
        </w:rPr>
      </w:pPr>
      <w:r>
        <w:rPr>
          <w:rFonts w:ascii="Times New Roman" w:eastAsia="Geeza Pro" w:hAnsi="Times New Roman" w:cs="Times New Roman"/>
          <w:b/>
          <w:i/>
          <w:sz w:val="28"/>
          <w:szCs w:val="28"/>
        </w:rPr>
        <w:t>Методы обучения</w:t>
      </w:r>
    </w:p>
    <w:p w:rsidR="00BF010D" w:rsidRDefault="00BF010D" w:rsidP="00BF010D">
      <w:pPr>
        <w:pStyle w:val="Body10"/>
        <w:tabs>
          <w:tab w:val="left" w:pos="993"/>
        </w:tabs>
        <w:spacing w:line="360" w:lineRule="auto"/>
        <w:ind w:firstLine="709"/>
        <w:jc w:val="both"/>
        <w:rPr>
          <w:rFonts w:ascii="Times New Roman" w:hAnsi="Times New Roman"/>
          <w:b/>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словесный (объяснение, разбор, анализ музыкального материала);</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 xml:space="preserve">наглядный (показ, демонстрация отдельных частей и всего произведения); </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(воспроизводящие и творческие упражнения, деление целого</w:t>
      </w:r>
      <w:r>
        <w:rPr>
          <w:rFonts w:ascii="Times New Roman" w:hAnsi="Times New Roman"/>
          <w:sz w:val="28"/>
          <w:szCs w:val="28"/>
          <w:lang w:val="ru-RU"/>
        </w:rPr>
        <w:t xml:space="preserve"> </w:t>
      </w:r>
      <w:r>
        <w:rPr>
          <w:rFonts w:ascii="Times New Roman" w:eastAsia="Helvetica" w:hAnsi="Times New Roman"/>
          <w:sz w:val="28"/>
          <w:szCs w:val="28"/>
          <w:lang w:val="ru-RU"/>
        </w:rPr>
        <w:t>произведения на более мелкие части для подробной проработки и последующая организация целого, репетиционные занятия);</w:t>
      </w:r>
    </w:p>
    <w:p w:rsidR="00BF010D" w:rsidRDefault="00BF010D" w:rsidP="00BF010D">
      <w:pPr>
        <w:pStyle w:val="Body10"/>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прослушивание записей выдающихся хоровых коллективов и посещение концертов для повышения общего уровня развития обучающихся;</w:t>
      </w:r>
    </w:p>
    <w:p w:rsidR="00BF010D" w:rsidRDefault="00BF010D" w:rsidP="00BF010D">
      <w:pPr>
        <w:pStyle w:val="Body10"/>
        <w:tabs>
          <w:tab w:val="left" w:pos="993"/>
        </w:tabs>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индивидуальный подход к каждому ученику с учетом возрастных особенностей, работоспособности и уровня подготовки.</w:t>
      </w:r>
    </w:p>
    <w:p w:rsidR="00BF010D" w:rsidRDefault="00BF010D" w:rsidP="00BF010D">
      <w:pPr>
        <w:pStyle w:val="Body10"/>
        <w:tabs>
          <w:tab w:val="left" w:pos="993"/>
        </w:tabs>
        <w:spacing w:line="360" w:lineRule="auto"/>
        <w:ind w:firstLine="720"/>
        <w:jc w:val="both"/>
        <w:rPr>
          <w:rFonts w:ascii="Times New Roman" w:hAnsi="Times New Roman"/>
          <w:color w:val="auto"/>
          <w:sz w:val="28"/>
          <w:szCs w:val="28"/>
          <w:lang w:val="ru-RU"/>
        </w:rPr>
      </w:pPr>
      <w:r>
        <w:rPr>
          <w:rFonts w:ascii="Times New Roman" w:hAnsi="Times New Roman"/>
          <w:color w:val="auto"/>
          <w:sz w:val="28"/>
          <w:szCs w:val="28"/>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8E2BA7" w:rsidRDefault="008E2BA7" w:rsidP="00BF010D">
      <w:pPr>
        <w:pStyle w:val="Body10"/>
        <w:tabs>
          <w:tab w:val="left" w:pos="993"/>
        </w:tabs>
        <w:spacing w:line="360" w:lineRule="auto"/>
        <w:ind w:firstLine="720"/>
        <w:jc w:val="both"/>
        <w:rPr>
          <w:rFonts w:ascii="Times New Roman" w:hAnsi="Times New Roman"/>
          <w:color w:val="auto"/>
          <w:sz w:val="28"/>
          <w:szCs w:val="28"/>
          <w:lang w:val="ru-RU"/>
        </w:rPr>
      </w:pPr>
    </w:p>
    <w:p w:rsidR="00BF010D" w:rsidRDefault="00BF010D" w:rsidP="00BF010D">
      <w:pPr>
        <w:pStyle w:val="Body10"/>
        <w:numPr>
          <w:ilvl w:val="0"/>
          <w:numId w:val="3"/>
        </w:numPr>
        <w:spacing w:line="360" w:lineRule="auto"/>
        <w:ind w:left="0" w:firstLine="720"/>
        <w:jc w:val="both"/>
        <w:rPr>
          <w:rFonts w:ascii="Times New Roman" w:eastAsia="Helvetica" w:hAnsi="Times New Roman"/>
          <w:color w:val="auto"/>
          <w:sz w:val="28"/>
          <w:szCs w:val="28"/>
          <w:lang w:val="ru-RU"/>
        </w:rPr>
      </w:pPr>
      <w:r>
        <w:rPr>
          <w:rFonts w:ascii="Times New Roman" w:eastAsia="Helvetica" w:hAnsi="Times New Roman"/>
          <w:b/>
          <w:i/>
          <w:color w:val="auto"/>
          <w:sz w:val="28"/>
          <w:szCs w:val="28"/>
          <w:lang w:val="ru-RU"/>
        </w:rPr>
        <w:t>Описание материально-технических условий реализации учебного предмета «Хоровой класс»</w:t>
      </w:r>
    </w:p>
    <w:p w:rsidR="00BF010D" w:rsidRDefault="00BF010D" w:rsidP="00BF010D">
      <w:pPr>
        <w:widowControl w:val="0"/>
        <w:autoSpaceDE w:val="0"/>
        <w:autoSpaceDN w:val="0"/>
        <w:adjustRightInd w:val="0"/>
        <w:spacing w:line="360" w:lineRule="auto"/>
        <w:ind w:firstLine="709"/>
        <w:jc w:val="both"/>
        <w:rPr>
          <w:sz w:val="28"/>
          <w:szCs w:val="28"/>
        </w:rPr>
      </w:pPr>
      <w:r>
        <w:rPr>
          <w:sz w:val="28"/>
          <w:szCs w:val="28"/>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BF010D" w:rsidRDefault="004B2B25" w:rsidP="00BF010D">
      <w:pPr>
        <w:widowControl w:val="0"/>
        <w:autoSpaceDE w:val="0"/>
        <w:autoSpaceDN w:val="0"/>
        <w:adjustRightInd w:val="0"/>
        <w:spacing w:line="360" w:lineRule="auto"/>
        <w:ind w:firstLine="708"/>
        <w:jc w:val="both"/>
        <w:rPr>
          <w:sz w:val="28"/>
          <w:szCs w:val="28"/>
        </w:rPr>
      </w:pPr>
      <w:r>
        <w:rPr>
          <w:sz w:val="28"/>
          <w:szCs w:val="28"/>
        </w:rPr>
        <w:t>актовый</w:t>
      </w:r>
      <w:r w:rsidR="00BF010D">
        <w:rPr>
          <w:sz w:val="28"/>
          <w:szCs w:val="28"/>
        </w:rPr>
        <w:t xml:space="preserve"> зал с концертным роялем или фортепиано, пультами и </w:t>
      </w:r>
      <w:proofErr w:type="spellStart"/>
      <w:r w:rsidR="00BF010D">
        <w:rPr>
          <w:sz w:val="28"/>
          <w:szCs w:val="28"/>
        </w:rPr>
        <w:t>звукотехническим</w:t>
      </w:r>
      <w:proofErr w:type="spellEnd"/>
      <w:r w:rsidR="00BF010D">
        <w:rPr>
          <w:sz w:val="28"/>
          <w:szCs w:val="28"/>
        </w:rPr>
        <w:t xml:space="preserve"> оборудованием, </w:t>
      </w:r>
    </w:p>
    <w:p w:rsidR="00BF010D" w:rsidRDefault="00BF010D" w:rsidP="00BF010D">
      <w:pPr>
        <w:widowControl w:val="0"/>
        <w:autoSpaceDE w:val="0"/>
        <w:autoSpaceDN w:val="0"/>
        <w:adjustRightInd w:val="0"/>
        <w:spacing w:line="360" w:lineRule="auto"/>
        <w:ind w:firstLine="708"/>
        <w:jc w:val="both"/>
        <w:rPr>
          <w:sz w:val="28"/>
          <w:szCs w:val="28"/>
        </w:rPr>
      </w:pPr>
      <w:r>
        <w:rPr>
          <w:sz w:val="28"/>
          <w:szCs w:val="28"/>
        </w:rPr>
        <w:t xml:space="preserve">учебную аудиторию для занятий по учебному предмету «Хоровой класс» со специальным оборудованием (роялем или пианино). </w:t>
      </w:r>
    </w:p>
    <w:p w:rsidR="004B2B25" w:rsidRDefault="004B2B25" w:rsidP="00BF010D">
      <w:pPr>
        <w:rPr>
          <w:sz w:val="16"/>
          <w:szCs w:val="16"/>
          <w:vertAlign w:val="superscript"/>
        </w:rPr>
      </w:pPr>
    </w:p>
    <w:p w:rsidR="008E2BA7" w:rsidRDefault="008E2BA7" w:rsidP="00BF010D">
      <w:pPr>
        <w:rPr>
          <w:sz w:val="16"/>
          <w:szCs w:val="16"/>
          <w:vertAlign w:val="superscript"/>
        </w:rPr>
      </w:pPr>
    </w:p>
    <w:p w:rsidR="00BF010D" w:rsidRDefault="00BF010D" w:rsidP="00BF010D">
      <w:pPr>
        <w:pStyle w:val="2"/>
        <w:numPr>
          <w:ilvl w:val="0"/>
          <w:numId w:val="1"/>
        </w:numPr>
        <w:rPr>
          <w:b/>
          <w:bCs/>
          <w:szCs w:val="28"/>
        </w:rPr>
      </w:pPr>
      <w:r>
        <w:rPr>
          <w:b/>
          <w:bCs/>
          <w:szCs w:val="28"/>
        </w:rPr>
        <w:t>Содержание учебного предмета</w:t>
      </w:r>
    </w:p>
    <w:p w:rsidR="00BF010D" w:rsidRDefault="00BF010D" w:rsidP="00BF010D">
      <w:pPr>
        <w:pStyle w:val="a5"/>
        <w:numPr>
          <w:ilvl w:val="0"/>
          <w:numId w:val="6"/>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Сведения о затратах учебного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 с 4 по 8 класс – 1,5 часа в неделю;</w:t>
      </w:r>
    </w:p>
    <w:p w:rsidR="00BF010D" w:rsidRDefault="00BF010D" w:rsidP="00BF010D">
      <w:pPr>
        <w:pStyle w:val="a5"/>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8 класс – 0,5 часа в неделю.</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BF010D" w:rsidRDefault="00BF010D" w:rsidP="00BF010D">
      <w:pPr>
        <w:pStyle w:val="a6"/>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lastRenderedPageBreak/>
        <w:t xml:space="preserve">Консультации могут проводиться рассредоточено или в счет резерва учебного времени. </w:t>
      </w:r>
    </w:p>
    <w:p w:rsidR="00BF010D" w:rsidRDefault="00BF010D" w:rsidP="00BF010D">
      <w:pPr>
        <w:pStyle w:val="Body10"/>
        <w:spacing w:line="360" w:lineRule="auto"/>
        <w:ind w:firstLine="720"/>
        <w:jc w:val="both"/>
        <w:rPr>
          <w:rFonts w:ascii="Times New Roman" w:hAnsi="Times New Roman"/>
          <w:color w:val="auto"/>
          <w:sz w:val="28"/>
          <w:szCs w:val="28"/>
          <w:lang w:val="ru-RU"/>
        </w:rPr>
      </w:pPr>
      <w:r>
        <w:rPr>
          <w:rFonts w:ascii="Times New Roman" w:eastAsia="Helvetica"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BF010D" w:rsidRDefault="00BF010D" w:rsidP="00BF010D">
      <w:pPr>
        <w:pStyle w:val="Body10"/>
        <w:spacing w:line="360" w:lineRule="auto"/>
        <w:ind w:firstLine="709"/>
        <w:jc w:val="both"/>
        <w:rPr>
          <w:color w:val="auto"/>
          <w:sz w:val="28"/>
          <w:szCs w:val="28"/>
          <w:lang w:val="ru-RU"/>
        </w:rPr>
      </w:pPr>
      <w:r>
        <w:rPr>
          <w:rFonts w:ascii="Times New Roman" w:eastAsia="Helvetica"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F010D" w:rsidRDefault="00BF010D" w:rsidP="00BF010D">
      <w:pPr>
        <w:spacing w:line="360" w:lineRule="auto"/>
        <w:ind w:firstLine="709"/>
        <w:rPr>
          <w:i/>
          <w:sz w:val="28"/>
          <w:szCs w:val="28"/>
        </w:rPr>
      </w:pPr>
      <w:r>
        <w:rPr>
          <w:i/>
          <w:sz w:val="28"/>
          <w:szCs w:val="28"/>
        </w:rPr>
        <w:t>Виды  внеаудиторной  работы:</w:t>
      </w:r>
    </w:p>
    <w:p w:rsidR="00BF010D" w:rsidRDefault="00BF010D" w:rsidP="00BF010D">
      <w:pPr>
        <w:spacing w:line="360" w:lineRule="auto"/>
        <w:ind w:firstLine="567"/>
        <w:rPr>
          <w:i/>
          <w:sz w:val="28"/>
          <w:szCs w:val="28"/>
        </w:rPr>
      </w:pPr>
      <w:r>
        <w:rPr>
          <w:i/>
          <w:sz w:val="28"/>
          <w:szCs w:val="28"/>
        </w:rPr>
        <w:t>- выполнение  домашнего  задания;</w:t>
      </w:r>
    </w:p>
    <w:p w:rsidR="00BF010D" w:rsidRDefault="00BF010D" w:rsidP="00BF010D">
      <w:pPr>
        <w:spacing w:line="360" w:lineRule="auto"/>
        <w:ind w:firstLine="567"/>
        <w:rPr>
          <w:i/>
          <w:sz w:val="28"/>
          <w:szCs w:val="28"/>
        </w:rPr>
      </w:pPr>
      <w:r>
        <w:rPr>
          <w:i/>
          <w:sz w:val="28"/>
          <w:szCs w:val="28"/>
        </w:rPr>
        <w:t>- подготовка  к  концертным  выступлениям;</w:t>
      </w:r>
    </w:p>
    <w:p w:rsidR="00BF010D" w:rsidRDefault="00BF010D" w:rsidP="00BF010D">
      <w:pPr>
        <w:spacing w:line="360" w:lineRule="auto"/>
        <w:ind w:firstLine="567"/>
        <w:rPr>
          <w:i/>
          <w:sz w:val="28"/>
          <w:szCs w:val="28"/>
        </w:rPr>
      </w:pPr>
      <w:r>
        <w:rPr>
          <w:i/>
          <w:sz w:val="28"/>
          <w:szCs w:val="28"/>
        </w:rPr>
        <w:t>- посещение  учреждений  культуры  (филармоний,  театров,  концертных  залов  и  др.);</w:t>
      </w:r>
    </w:p>
    <w:p w:rsidR="00BF010D" w:rsidRDefault="00BF010D" w:rsidP="00BF010D">
      <w:pPr>
        <w:spacing w:line="360" w:lineRule="auto"/>
        <w:ind w:firstLine="556"/>
        <w:rPr>
          <w:i/>
          <w:sz w:val="28"/>
          <w:szCs w:val="28"/>
        </w:rPr>
      </w:pPr>
      <w:r>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8E2BA7" w:rsidRDefault="008E2BA7" w:rsidP="00BF010D">
      <w:pPr>
        <w:spacing w:line="360" w:lineRule="auto"/>
        <w:ind w:firstLine="556"/>
        <w:rPr>
          <w:i/>
          <w:sz w:val="28"/>
          <w:szCs w:val="28"/>
        </w:rPr>
      </w:pPr>
    </w:p>
    <w:p w:rsidR="00BF010D" w:rsidRDefault="00BF010D" w:rsidP="00BF010D">
      <w:pPr>
        <w:pStyle w:val="a6"/>
        <w:numPr>
          <w:ilvl w:val="0"/>
          <w:numId w:val="6"/>
        </w:numPr>
        <w:spacing w:after="0"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Требования по годам обучения</w:t>
      </w:r>
    </w:p>
    <w:p w:rsidR="00BF010D" w:rsidRDefault="00BF010D" w:rsidP="00BF010D">
      <w:pPr>
        <w:spacing w:line="360" w:lineRule="auto"/>
        <w:ind w:firstLine="709"/>
        <w:jc w:val="both"/>
        <w:rPr>
          <w:sz w:val="28"/>
          <w:szCs w:val="28"/>
        </w:rPr>
      </w:pPr>
      <w:r>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Pr>
          <w:rFonts w:eastAsia="Calibri"/>
          <w:color w:val="000000"/>
          <w:spacing w:val="3"/>
          <w:sz w:val="28"/>
          <w:szCs w:val="28"/>
        </w:rPr>
        <w:t>и преподавателей, отчетные концерты, мероприятия по пропаганде музыкальных знаний (концерты-</w:t>
      </w:r>
      <w:r>
        <w:rPr>
          <w:rFonts w:eastAsia="Calibri"/>
          <w:color w:val="000000"/>
          <w:spacing w:val="2"/>
          <w:sz w:val="28"/>
          <w:szCs w:val="28"/>
        </w:rPr>
        <w:t>лекции в общеобразовательных школах, в культурно-досуговых центрах</w:t>
      </w:r>
      <w:r>
        <w:rPr>
          <w:rFonts w:eastAsia="Calibri"/>
          <w:color w:val="000000"/>
          <w:spacing w:val="4"/>
          <w:sz w:val="28"/>
          <w:szCs w:val="28"/>
        </w:rPr>
        <w:t xml:space="preserve"> и пр.), участие в смотрах-конкурсах, фестивалях, концертно-массовых мероприятиях.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Pr>
          <w:sz w:val="28"/>
          <w:szCs w:val="28"/>
          <w:lang w:val="en-US"/>
        </w:rPr>
        <w:t>a</w:t>
      </w:r>
      <w:r w:rsidRPr="00BF010D">
        <w:rPr>
          <w:sz w:val="28"/>
          <w:szCs w:val="28"/>
        </w:rPr>
        <w:t xml:space="preserve"> </w:t>
      </w:r>
      <w:r>
        <w:rPr>
          <w:sz w:val="28"/>
          <w:szCs w:val="28"/>
          <w:lang w:val="en-US"/>
        </w:rPr>
        <w:t>cappella</w:t>
      </w:r>
      <w:r>
        <w:rPr>
          <w:sz w:val="28"/>
          <w:szCs w:val="28"/>
        </w:rPr>
        <w:t>).</w:t>
      </w:r>
    </w:p>
    <w:p w:rsidR="00BF010D" w:rsidRDefault="00BF010D" w:rsidP="00BF010D">
      <w:pPr>
        <w:shd w:val="clear" w:color="auto" w:fill="FFFFFF"/>
        <w:spacing w:line="360" w:lineRule="auto"/>
        <w:ind w:firstLine="709"/>
        <w:jc w:val="both"/>
        <w:rPr>
          <w:b/>
          <w:i/>
          <w:sz w:val="28"/>
          <w:szCs w:val="28"/>
        </w:rPr>
      </w:pPr>
      <w:r>
        <w:rPr>
          <w:b/>
          <w:i/>
          <w:sz w:val="28"/>
          <w:szCs w:val="28"/>
        </w:rPr>
        <w:t>Основные репертуарные принципы:</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Художественная ценность произведения (необходимость расширения музыкально-художественного кругозора детей).</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Решение учебных задач.</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Содержание произведения.</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BF010D" w:rsidRDefault="00BF010D" w:rsidP="00BF010D">
      <w:pPr>
        <w:pStyle w:val="a6"/>
        <w:numPr>
          <w:ilvl w:val="0"/>
          <w:numId w:val="7"/>
        </w:numPr>
        <w:tabs>
          <w:tab w:val="left" w:pos="851"/>
          <w:tab w:val="left" w:pos="993"/>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t xml:space="preserve">Доступность:  </w:t>
      </w:r>
    </w:p>
    <w:p w:rsidR="00BF010D" w:rsidRDefault="00BF010D" w:rsidP="00BF010D">
      <w:pPr>
        <w:pStyle w:val="a6"/>
        <w:tabs>
          <w:tab w:val="left" w:pos="851"/>
          <w:tab w:val="left" w:pos="993"/>
        </w:tabs>
        <w:spacing w:line="360" w:lineRule="auto"/>
        <w:ind w:left="709"/>
        <w:rPr>
          <w:rFonts w:ascii="Times New Roman" w:hAnsi="Times New Roman" w:cs="Times New Roman"/>
          <w:b/>
          <w:sz w:val="28"/>
          <w:szCs w:val="28"/>
        </w:rPr>
      </w:pPr>
      <w:r>
        <w:rPr>
          <w:rFonts w:ascii="Times New Roman" w:hAnsi="Times New Roman" w:cs="Times New Roman"/>
          <w:sz w:val="28"/>
          <w:szCs w:val="28"/>
        </w:rPr>
        <w:t xml:space="preserve">а) по содержанию; </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б) по голосовым возможностям;</w:t>
      </w:r>
    </w:p>
    <w:p w:rsidR="00BF010D" w:rsidRDefault="00BF010D" w:rsidP="00BF010D">
      <w:pPr>
        <w:pStyle w:val="a6"/>
        <w:tabs>
          <w:tab w:val="left" w:pos="851"/>
          <w:tab w:val="left" w:pos="993"/>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в) по техническим навыкам;</w:t>
      </w:r>
    </w:p>
    <w:p w:rsidR="00BF010D" w:rsidRDefault="00BF010D" w:rsidP="00BF010D">
      <w:pPr>
        <w:tabs>
          <w:tab w:val="left" w:pos="851"/>
          <w:tab w:val="left" w:pos="993"/>
        </w:tabs>
        <w:spacing w:line="360" w:lineRule="auto"/>
        <w:ind w:firstLine="709"/>
        <w:rPr>
          <w:sz w:val="28"/>
          <w:szCs w:val="28"/>
        </w:rPr>
      </w:pPr>
      <w:r>
        <w:rPr>
          <w:sz w:val="28"/>
          <w:szCs w:val="28"/>
        </w:rPr>
        <w:t xml:space="preserve">7. Разнообразие:  а) по стилю;        </w:t>
      </w:r>
    </w:p>
    <w:p w:rsidR="00BF010D" w:rsidRDefault="00BF010D" w:rsidP="00BF010D">
      <w:pPr>
        <w:tabs>
          <w:tab w:val="left" w:pos="851"/>
          <w:tab w:val="left" w:pos="993"/>
        </w:tabs>
        <w:spacing w:line="360" w:lineRule="auto"/>
        <w:ind w:firstLine="709"/>
        <w:rPr>
          <w:sz w:val="28"/>
          <w:szCs w:val="28"/>
        </w:rPr>
      </w:pPr>
      <w:r>
        <w:rPr>
          <w:sz w:val="28"/>
          <w:szCs w:val="28"/>
        </w:rPr>
        <w:t xml:space="preserve">                              б) по содержанию;                                                                                                                                     </w:t>
      </w:r>
    </w:p>
    <w:p w:rsidR="00BF010D" w:rsidRDefault="00BF010D" w:rsidP="00BF010D">
      <w:pPr>
        <w:tabs>
          <w:tab w:val="left" w:pos="851"/>
          <w:tab w:val="left" w:pos="993"/>
        </w:tabs>
        <w:spacing w:line="360" w:lineRule="auto"/>
        <w:ind w:firstLine="709"/>
        <w:rPr>
          <w:sz w:val="28"/>
          <w:szCs w:val="28"/>
        </w:rPr>
      </w:pPr>
      <w:r>
        <w:rPr>
          <w:sz w:val="28"/>
          <w:szCs w:val="28"/>
        </w:rPr>
        <w:t xml:space="preserve">                              в) темпу, нюансировке;                                                                                                         </w:t>
      </w:r>
    </w:p>
    <w:p w:rsidR="00BF010D" w:rsidRDefault="00BF010D" w:rsidP="00BF010D">
      <w:pPr>
        <w:tabs>
          <w:tab w:val="left" w:pos="851"/>
          <w:tab w:val="left" w:pos="993"/>
        </w:tabs>
        <w:spacing w:line="360" w:lineRule="auto"/>
        <w:ind w:firstLine="709"/>
        <w:rPr>
          <w:sz w:val="28"/>
          <w:szCs w:val="28"/>
        </w:rPr>
      </w:pPr>
      <w:r>
        <w:rPr>
          <w:sz w:val="28"/>
          <w:szCs w:val="28"/>
        </w:rPr>
        <w:t xml:space="preserve">                              г) по сложности.</w:t>
      </w:r>
    </w:p>
    <w:p w:rsidR="00BF010D" w:rsidRDefault="00BF010D" w:rsidP="00BF010D">
      <w:pPr>
        <w:pStyle w:val="3"/>
        <w:rPr>
          <w:szCs w:val="28"/>
        </w:rPr>
      </w:pPr>
      <w:r>
        <w:rPr>
          <w:szCs w:val="28"/>
        </w:rPr>
        <w:t>Вокально-хоровые навыки</w:t>
      </w:r>
    </w:p>
    <w:p w:rsidR="00BF010D" w:rsidRDefault="00BF010D" w:rsidP="00BF010D">
      <w:pPr>
        <w:rPr>
          <w:b/>
          <w:bCs/>
          <w:sz w:val="16"/>
          <w:szCs w:val="16"/>
        </w:rPr>
      </w:pPr>
    </w:p>
    <w:p w:rsidR="00BF010D" w:rsidRDefault="00BF010D" w:rsidP="00BF010D">
      <w:pPr>
        <w:spacing w:line="360" w:lineRule="auto"/>
        <w:ind w:firstLine="708"/>
        <w:rPr>
          <w:sz w:val="28"/>
          <w:szCs w:val="28"/>
          <w:u w:val="single"/>
        </w:rPr>
      </w:pPr>
      <w:r>
        <w:rPr>
          <w:sz w:val="28"/>
          <w:szCs w:val="28"/>
          <w:u w:val="single"/>
        </w:rPr>
        <w:t>Певческая установка и дыхание</w:t>
      </w:r>
    </w:p>
    <w:p w:rsidR="00BF010D" w:rsidRDefault="00BF010D" w:rsidP="00BF010D">
      <w:pPr>
        <w:spacing w:line="360" w:lineRule="auto"/>
        <w:ind w:firstLine="708"/>
        <w:jc w:val="both"/>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Певческая установка, положение корпуса, головы, артикуляция при пении. Навыки пения сидя и стоя.</w:t>
      </w:r>
    </w:p>
    <w:p w:rsidR="00BF010D" w:rsidRDefault="00BF010D" w:rsidP="00BF010D">
      <w:pPr>
        <w:spacing w:line="360" w:lineRule="auto"/>
        <w:jc w:val="both"/>
        <w:rPr>
          <w:sz w:val="28"/>
          <w:szCs w:val="28"/>
        </w:rPr>
      </w:pPr>
      <w:r>
        <w:rPr>
          <w:sz w:val="28"/>
          <w:szCs w:val="28"/>
        </w:rPr>
        <w:tab/>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BF010D" w:rsidRDefault="00BF010D" w:rsidP="00BF010D">
      <w:pPr>
        <w:spacing w:line="360" w:lineRule="auto"/>
        <w:jc w:val="both"/>
        <w:rPr>
          <w:i/>
          <w:iCs/>
          <w:sz w:val="28"/>
          <w:szCs w:val="28"/>
        </w:rPr>
      </w:pPr>
      <w:r>
        <w:rPr>
          <w:sz w:val="28"/>
          <w:szCs w:val="28"/>
        </w:rPr>
        <w:tab/>
      </w:r>
      <w:r>
        <w:rPr>
          <w:i/>
          <w:iCs/>
          <w:sz w:val="28"/>
          <w:szCs w:val="28"/>
        </w:rPr>
        <w:t>Старший хор</w:t>
      </w:r>
    </w:p>
    <w:p w:rsidR="00BF010D" w:rsidRDefault="00BF010D" w:rsidP="00BF010D">
      <w:pPr>
        <w:pStyle w:val="21"/>
        <w:spacing w:line="360" w:lineRule="auto"/>
        <w:rPr>
          <w:szCs w:val="28"/>
        </w:rPr>
      </w:pPr>
      <w:r>
        <w:rPr>
          <w:szCs w:val="28"/>
        </w:rPr>
        <w:tab/>
        <w:t xml:space="preserve">Закрепление навыков, полученных в младшем хоре. Различная атака звука. Исполнение пауз между звуками без смены дыхания (стаккато). </w:t>
      </w:r>
      <w:r>
        <w:rPr>
          <w:szCs w:val="28"/>
        </w:rPr>
        <w:lastRenderedPageBreak/>
        <w:t xml:space="preserve">Совершенствование навыков «цепного» дыхания. Развитие навыков хорового исполнительства и артистизма. </w:t>
      </w:r>
    </w:p>
    <w:p w:rsidR="00BF010D" w:rsidRDefault="00BF010D" w:rsidP="00BF010D">
      <w:pPr>
        <w:spacing w:line="360" w:lineRule="auto"/>
        <w:ind w:firstLine="708"/>
        <w:rPr>
          <w:sz w:val="28"/>
          <w:szCs w:val="28"/>
          <w:u w:val="single"/>
        </w:rPr>
      </w:pPr>
      <w:proofErr w:type="spellStart"/>
      <w:r>
        <w:rPr>
          <w:sz w:val="28"/>
          <w:szCs w:val="28"/>
          <w:u w:val="single"/>
        </w:rPr>
        <w:t>Звуковедение</w:t>
      </w:r>
      <w:proofErr w:type="spellEnd"/>
      <w:r>
        <w:rPr>
          <w:sz w:val="28"/>
          <w:szCs w:val="28"/>
          <w:u w:val="single"/>
        </w:rPr>
        <w:t xml:space="preserve"> и дикция</w:t>
      </w:r>
    </w:p>
    <w:p w:rsidR="00BF010D" w:rsidRDefault="00BF010D" w:rsidP="00BF010D">
      <w:pPr>
        <w:spacing w:line="360" w:lineRule="auto"/>
        <w:ind w:firstLine="708"/>
        <w:rPr>
          <w:i/>
          <w:iCs/>
          <w:sz w:val="28"/>
          <w:szCs w:val="28"/>
        </w:rPr>
      </w:pPr>
      <w:r>
        <w:rPr>
          <w:i/>
          <w:iCs/>
          <w:sz w:val="28"/>
          <w:szCs w:val="28"/>
        </w:rPr>
        <w:t>Младший хор</w:t>
      </w:r>
    </w:p>
    <w:p w:rsidR="00BF010D" w:rsidRPr="0090415D" w:rsidRDefault="00BF010D" w:rsidP="00BF010D">
      <w:pPr>
        <w:spacing w:line="360" w:lineRule="auto"/>
        <w:jc w:val="both"/>
        <w:rPr>
          <w:sz w:val="28"/>
          <w:szCs w:val="28"/>
          <w:lang w:val="en-US"/>
        </w:rPr>
      </w:pPr>
      <w:r>
        <w:rPr>
          <w:sz w:val="28"/>
          <w:szCs w:val="28"/>
        </w:rPr>
        <w:tab/>
        <w:t>Естественный, свободный звук без крика и напряжения (</w:t>
      </w:r>
      <w:proofErr w:type="spellStart"/>
      <w:r>
        <w:rPr>
          <w:sz w:val="28"/>
          <w:szCs w:val="28"/>
        </w:rPr>
        <w:t>форсировки</w:t>
      </w:r>
      <w:proofErr w:type="spellEnd"/>
      <w:r>
        <w:rPr>
          <w:sz w:val="28"/>
          <w:szCs w:val="28"/>
        </w:rPr>
        <w:t>). Преимущественно мягкая атака звука. Округление гласных, способы их формирования в различных регистрах. Пение</w:t>
      </w:r>
      <w:r w:rsidRPr="0090415D">
        <w:rPr>
          <w:sz w:val="28"/>
          <w:szCs w:val="28"/>
          <w:lang w:val="en-US"/>
        </w:rPr>
        <w:t xml:space="preserve">  </w:t>
      </w:r>
      <w:r>
        <w:rPr>
          <w:sz w:val="28"/>
          <w:szCs w:val="28"/>
          <w:lang w:val="en-US"/>
        </w:rPr>
        <w:t>non</w:t>
      </w:r>
      <w:r w:rsidRPr="0090415D">
        <w:rPr>
          <w:sz w:val="28"/>
          <w:szCs w:val="28"/>
          <w:lang w:val="en-US"/>
        </w:rPr>
        <w:t xml:space="preserve"> </w:t>
      </w:r>
      <w:r>
        <w:rPr>
          <w:sz w:val="28"/>
          <w:szCs w:val="28"/>
          <w:lang w:val="en-US"/>
        </w:rPr>
        <w:t>legato</w:t>
      </w:r>
      <w:r w:rsidRPr="0090415D">
        <w:rPr>
          <w:sz w:val="28"/>
          <w:szCs w:val="28"/>
          <w:lang w:val="en-US"/>
        </w:rPr>
        <w:t xml:space="preserve"> </w:t>
      </w:r>
      <w:r>
        <w:rPr>
          <w:sz w:val="28"/>
          <w:szCs w:val="28"/>
        </w:rPr>
        <w:t>и</w:t>
      </w:r>
      <w:r w:rsidRPr="0090415D">
        <w:rPr>
          <w:sz w:val="28"/>
          <w:szCs w:val="28"/>
          <w:lang w:val="en-US"/>
        </w:rPr>
        <w:t xml:space="preserve"> </w:t>
      </w:r>
      <w:r>
        <w:rPr>
          <w:sz w:val="28"/>
          <w:szCs w:val="28"/>
          <w:lang w:val="en-US"/>
        </w:rPr>
        <w:t>legato</w:t>
      </w:r>
      <w:r w:rsidRPr="0090415D">
        <w:rPr>
          <w:sz w:val="28"/>
          <w:szCs w:val="28"/>
          <w:lang w:val="en-US"/>
        </w:rPr>
        <w:t xml:space="preserve">. </w:t>
      </w:r>
      <w:r>
        <w:rPr>
          <w:sz w:val="28"/>
          <w:szCs w:val="28"/>
        </w:rPr>
        <w:t>Нюансы</w:t>
      </w:r>
      <w:r w:rsidRPr="0090415D">
        <w:rPr>
          <w:sz w:val="28"/>
          <w:szCs w:val="28"/>
          <w:lang w:val="en-US"/>
        </w:rPr>
        <w:t xml:space="preserve"> – </w:t>
      </w:r>
      <w:r>
        <w:rPr>
          <w:sz w:val="28"/>
          <w:szCs w:val="28"/>
          <w:lang w:val="en-US"/>
        </w:rPr>
        <w:t>mf</w:t>
      </w:r>
      <w:r w:rsidRPr="0090415D">
        <w:rPr>
          <w:sz w:val="28"/>
          <w:szCs w:val="28"/>
          <w:lang w:val="en-US"/>
        </w:rPr>
        <w:t xml:space="preserve">, </w:t>
      </w:r>
      <w:proofErr w:type="spellStart"/>
      <w:r>
        <w:rPr>
          <w:sz w:val="28"/>
          <w:szCs w:val="28"/>
          <w:lang w:val="en-US"/>
        </w:rPr>
        <w:t>mp</w:t>
      </w:r>
      <w:proofErr w:type="spellEnd"/>
      <w:r w:rsidRPr="0090415D">
        <w:rPr>
          <w:sz w:val="28"/>
          <w:szCs w:val="28"/>
          <w:lang w:val="en-US"/>
        </w:rPr>
        <w:t xml:space="preserve">, </w:t>
      </w:r>
      <w:r>
        <w:rPr>
          <w:sz w:val="28"/>
          <w:szCs w:val="28"/>
          <w:lang w:val="en-US"/>
        </w:rPr>
        <w:t>p</w:t>
      </w:r>
      <w:r w:rsidRPr="0090415D">
        <w:rPr>
          <w:sz w:val="28"/>
          <w:szCs w:val="28"/>
          <w:lang w:val="en-US"/>
        </w:rPr>
        <w:t xml:space="preserve">, </w:t>
      </w:r>
      <w:r>
        <w:rPr>
          <w:sz w:val="28"/>
          <w:szCs w:val="28"/>
          <w:lang w:val="en-US"/>
        </w:rPr>
        <w:t>f</w:t>
      </w:r>
      <w:r w:rsidRPr="0090415D">
        <w:rPr>
          <w:sz w:val="28"/>
          <w:szCs w:val="28"/>
          <w:lang w:val="en-US"/>
        </w:rPr>
        <w:t>.</w:t>
      </w:r>
    </w:p>
    <w:p w:rsidR="00BF010D" w:rsidRDefault="00BF010D" w:rsidP="00BF010D">
      <w:pPr>
        <w:spacing w:line="360" w:lineRule="auto"/>
        <w:jc w:val="both"/>
        <w:rPr>
          <w:sz w:val="28"/>
          <w:szCs w:val="28"/>
        </w:rPr>
      </w:pPr>
      <w:r w:rsidRPr="0090415D">
        <w:rPr>
          <w:sz w:val="28"/>
          <w:szCs w:val="28"/>
          <w:lang w:val="en-US"/>
        </w:rPr>
        <w:tab/>
      </w:r>
      <w:r>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F010D" w:rsidRDefault="00BF010D" w:rsidP="00BF010D">
      <w:pPr>
        <w:spacing w:line="360" w:lineRule="auto"/>
        <w:ind w:firstLine="708"/>
        <w:rPr>
          <w:i/>
          <w:iCs/>
          <w:sz w:val="28"/>
          <w:szCs w:val="28"/>
        </w:rPr>
      </w:pPr>
      <w:r>
        <w:rPr>
          <w:i/>
          <w:iCs/>
          <w:sz w:val="28"/>
          <w:szCs w:val="28"/>
        </w:rPr>
        <w:t>Старший хор</w:t>
      </w:r>
    </w:p>
    <w:p w:rsidR="00BF010D" w:rsidRDefault="00BF010D" w:rsidP="00BF010D">
      <w:pPr>
        <w:spacing w:line="360" w:lineRule="auto"/>
        <w:jc w:val="both"/>
        <w:rPr>
          <w:sz w:val="28"/>
          <w:szCs w:val="28"/>
        </w:rPr>
      </w:pPr>
      <w:r>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Pr>
          <w:sz w:val="28"/>
          <w:szCs w:val="28"/>
          <w:lang w:val="en-US"/>
        </w:rPr>
        <w:t>p</w:t>
      </w:r>
      <w:r>
        <w:rPr>
          <w:sz w:val="28"/>
          <w:szCs w:val="28"/>
        </w:rPr>
        <w:t xml:space="preserve"> и </w:t>
      </w:r>
      <w:r>
        <w:rPr>
          <w:sz w:val="28"/>
          <w:szCs w:val="28"/>
          <w:lang w:val="en-US"/>
        </w:rPr>
        <w:t>pp</w:t>
      </w:r>
      <w:r>
        <w:rPr>
          <w:sz w:val="28"/>
          <w:szCs w:val="28"/>
        </w:rPr>
        <w:t>.</w:t>
      </w:r>
    </w:p>
    <w:p w:rsidR="00BF010D" w:rsidRDefault="00BF010D" w:rsidP="00BF010D">
      <w:pPr>
        <w:spacing w:line="360" w:lineRule="auto"/>
        <w:ind w:firstLine="708"/>
        <w:rPr>
          <w:sz w:val="28"/>
          <w:szCs w:val="28"/>
          <w:u w:val="single"/>
        </w:rPr>
      </w:pPr>
      <w:r>
        <w:rPr>
          <w:sz w:val="28"/>
          <w:szCs w:val="28"/>
          <w:u w:val="single"/>
        </w:rPr>
        <w:t>Ансамбль и строй</w:t>
      </w:r>
    </w:p>
    <w:p w:rsidR="00BF010D" w:rsidRDefault="00BF010D" w:rsidP="00BF010D">
      <w:pPr>
        <w:spacing w:line="360" w:lineRule="auto"/>
        <w:ind w:firstLine="708"/>
        <w:rPr>
          <w:i/>
          <w:iCs/>
          <w:sz w:val="28"/>
          <w:szCs w:val="28"/>
        </w:rPr>
      </w:pPr>
      <w:r>
        <w:rPr>
          <w:i/>
          <w:iCs/>
          <w:sz w:val="28"/>
          <w:szCs w:val="28"/>
        </w:rPr>
        <w:t>Младший хор</w:t>
      </w:r>
    </w:p>
    <w:p w:rsidR="00BF010D" w:rsidRDefault="00BF010D" w:rsidP="00BF010D">
      <w:pPr>
        <w:spacing w:line="360" w:lineRule="auto"/>
        <w:jc w:val="both"/>
        <w:rPr>
          <w:sz w:val="28"/>
          <w:szCs w:val="28"/>
        </w:rPr>
      </w:pPr>
      <w:r>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F010D" w:rsidRDefault="00BF010D" w:rsidP="00BF010D">
      <w:pPr>
        <w:spacing w:line="360" w:lineRule="auto"/>
        <w:jc w:val="both"/>
        <w:rPr>
          <w:sz w:val="28"/>
          <w:szCs w:val="28"/>
        </w:rPr>
      </w:pPr>
      <w:r>
        <w:rPr>
          <w:sz w:val="28"/>
          <w:szCs w:val="28"/>
        </w:rPr>
        <w:tab/>
        <w:t xml:space="preserve">Устойчивое интонирование одноголосной партии при сложном аккомпанементе. Навыки пения </w:t>
      </w:r>
      <w:proofErr w:type="spellStart"/>
      <w:r>
        <w:rPr>
          <w:sz w:val="28"/>
          <w:szCs w:val="28"/>
        </w:rPr>
        <w:t>двухголосия</w:t>
      </w:r>
      <w:proofErr w:type="spellEnd"/>
      <w:r>
        <w:rPr>
          <w:sz w:val="28"/>
          <w:szCs w:val="28"/>
        </w:rPr>
        <w:t xml:space="preserve"> с аккомпанементом. Пение несложных двухголосых песен без сопровождения.</w:t>
      </w:r>
    </w:p>
    <w:p w:rsidR="003E20DA" w:rsidRDefault="003E20DA" w:rsidP="00BF010D">
      <w:pPr>
        <w:spacing w:line="360" w:lineRule="auto"/>
        <w:jc w:val="both"/>
        <w:rPr>
          <w:sz w:val="28"/>
          <w:szCs w:val="28"/>
        </w:rPr>
      </w:pPr>
    </w:p>
    <w:p w:rsidR="003E20DA" w:rsidRDefault="003E20DA" w:rsidP="00BF010D">
      <w:pPr>
        <w:spacing w:line="360" w:lineRule="auto"/>
        <w:jc w:val="both"/>
        <w:rPr>
          <w:sz w:val="28"/>
          <w:szCs w:val="28"/>
        </w:rPr>
      </w:pPr>
    </w:p>
    <w:p w:rsidR="00BF010D" w:rsidRDefault="00BF010D" w:rsidP="00BF010D">
      <w:pPr>
        <w:spacing w:line="360" w:lineRule="auto"/>
        <w:ind w:firstLine="708"/>
        <w:rPr>
          <w:i/>
          <w:iCs/>
          <w:sz w:val="28"/>
          <w:szCs w:val="28"/>
        </w:rPr>
      </w:pPr>
      <w:r>
        <w:rPr>
          <w:i/>
          <w:iCs/>
          <w:sz w:val="28"/>
          <w:szCs w:val="28"/>
        </w:rPr>
        <w:lastRenderedPageBreak/>
        <w:t>Старший хор</w:t>
      </w:r>
    </w:p>
    <w:p w:rsidR="00BF010D" w:rsidRDefault="00BF010D" w:rsidP="00BF010D">
      <w:pPr>
        <w:spacing w:line="360" w:lineRule="auto"/>
        <w:jc w:val="both"/>
        <w:rPr>
          <w:sz w:val="28"/>
          <w:szCs w:val="28"/>
        </w:rPr>
      </w:pPr>
      <w:r>
        <w:rPr>
          <w:sz w:val="28"/>
          <w:szCs w:val="28"/>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BF010D" w:rsidRDefault="00BF010D" w:rsidP="00BF010D">
      <w:pPr>
        <w:spacing w:line="360" w:lineRule="auto"/>
        <w:rPr>
          <w:sz w:val="28"/>
          <w:szCs w:val="28"/>
          <w:u w:val="single"/>
        </w:rPr>
      </w:pPr>
      <w:r>
        <w:rPr>
          <w:sz w:val="28"/>
          <w:szCs w:val="28"/>
        </w:rPr>
        <w:tab/>
        <w:t>Ф</w:t>
      </w:r>
      <w:r>
        <w:rPr>
          <w:sz w:val="28"/>
          <w:szCs w:val="28"/>
          <w:u w:val="single"/>
        </w:rPr>
        <w:t>ормирование исполнительских навыков</w:t>
      </w:r>
    </w:p>
    <w:p w:rsidR="00BF010D" w:rsidRDefault="00BF010D" w:rsidP="00BF010D">
      <w:pPr>
        <w:spacing w:line="360" w:lineRule="auto"/>
        <w:rPr>
          <w:i/>
          <w:iCs/>
          <w:sz w:val="28"/>
          <w:szCs w:val="28"/>
        </w:rPr>
      </w:pPr>
      <w:r>
        <w:rPr>
          <w:sz w:val="28"/>
          <w:szCs w:val="28"/>
        </w:rPr>
        <w:tab/>
      </w:r>
      <w:r>
        <w:rPr>
          <w:i/>
          <w:iCs/>
          <w:sz w:val="28"/>
          <w:szCs w:val="28"/>
        </w:rPr>
        <w:t>Младший и старший хор</w:t>
      </w:r>
    </w:p>
    <w:p w:rsidR="00BF010D" w:rsidRDefault="00BF010D" w:rsidP="00BF010D">
      <w:pPr>
        <w:spacing w:line="360" w:lineRule="auto"/>
        <w:jc w:val="both"/>
        <w:rPr>
          <w:sz w:val="28"/>
          <w:szCs w:val="28"/>
        </w:rPr>
      </w:pPr>
      <w:r>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BF010D" w:rsidRDefault="00BF010D" w:rsidP="00BF010D">
      <w:pPr>
        <w:spacing w:line="360" w:lineRule="auto"/>
        <w:jc w:val="both"/>
        <w:rPr>
          <w:sz w:val="28"/>
          <w:szCs w:val="28"/>
        </w:rPr>
      </w:pPr>
      <w:r>
        <w:rPr>
          <w:sz w:val="28"/>
          <w:szCs w:val="28"/>
        </w:rPr>
        <w:tab/>
        <w:t>Членение на мотивы, периоды, предложения, фразы. Определение формы.</w:t>
      </w:r>
    </w:p>
    <w:p w:rsidR="00BF010D" w:rsidRDefault="00BF010D" w:rsidP="00BF010D">
      <w:pPr>
        <w:spacing w:line="360" w:lineRule="auto"/>
        <w:jc w:val="both"/>
        <w:rPr>
          <w:sz w:val="28"/>
          <w:szCs w:val="28"/>
        </w:rPr>
      </w:pPr>
      <w:r>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Pr>
          <w:sz w:val="28"/>
          <w:szCs w:val="28"/>
        </w:rPr>
        <w:t>агогических</w:t>
      </w:r>
      <w:proofErr w:type="spellEnd"/>
      <w:r>
        <w:rPr>
          <w:sz w:val="28"/>
          <w:szCs w:val="28"/>
        </w:rPr>
        <w:t xml:space="preserve">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BF010D" w:rsidRDefault="00BF010D" w:rsidP="00BF010D">
      <w:pPr>
        <w:spacing w:line="360" w:lineRule="auto"/>
        <w:jc w:val="both"/>
        <w:rPr>
          <w:sz w:val="28"/>
          <w:szCs w:val="28"/>
        </w:rPr>
      </w:pPr>
      <w:r>
        <w:rPr>
          <w:sz w:val="28"/>
          <w:szCs w:val="28"/>
        </w:rPr>
        <w:tab/>
        <w:t>Воспитание навыков понимания дирижерского жеста.</w:t>
      </w:r>
    </w:p>
    <w:p w:rsidR="00BF010D" w:rsidRDefault="00BF010D" w:rsidP="00BF010D">
      <w:pPr>
        <w:pStyle w:val="4"/>
        <w:rPr>
          <w:sz w:val="16"/>
          <w:szCs w:val="16"/>
        </w:rPr>
      </w:pPr>
    </w:p>
    <w:p w:rsidR="00BF010D" w:rsidRDefault="00BF010D" w:rsidP="00BF010D">
      <w:pPr>
        <w:pStyle w:val="1"/>
        <w:jc w:val="center"/>
        <w:rPr>
          <w:b/>
          <w:bCs/>
          <w:szCs w:val="28"/>
        </w:rPr>
      </w:pPr>
      <w:r>
        <w:rPr>
          <w:b/>
          <w:bCs/>
          <w:szCs w:val="28"/>
        </w:rPr>
        <w:t>Примерный репертуарный список</w:t>
      </w:r>
    </w:p>
    <w:p w:rsidR="00BF010D" w:rsidRDefault="00BF010D" w:rsidP="00BF010D">
      <w:pPr>
        <w:rPr>
          <w:sz w:val="16"/>
          <w:szCs w:val="16"/>
        </w:rPr>
      </w:pPr>
    </w:p>
    <w:p w:rsidR="00BF010D" w:rsidRDefault="00BF010D" w:rsidP="00BF010D">
      <w:pPr>
        <w:pStyle w:val="5"/>
        <w:jc w:val="center"/>
        <w:rPr>
          <w:szCs w:val="28"/>
          <w:u w:val="single"/>
        </w:rPr>
      </w:pPr>
      <w:r>
        <w:rPr>
          <w:szCs w:val="28"/>
          <w:u w:val="single"/>
        </w:rPr>
        <w:t>Младший хор</w:t>
      </w:r>
    </w:p>
    <w:p w:rsidR="00BF010D" w:rsidRDefault="00BF010D" w:rsidP="00BF010D">
      <w:pPr>
        <w:pStyle w:val="1"/>
        <w:spacing w:line="360" w:lineRule="auto"/>
        <w:ind w:firstLine="709"/>
        <w:jc w:val="both"/>
        <w:rPr>
          <w:szCs w:val="28"/>
        </w:rPr>
      </w:pPr>
      <w:r>
        <w:rPr>
          <w:szCs w:val="28"/>
        </w:rPr>
        <w:t>Аренский А. «Комар один, задумавшись», «Птичка летит, летает», «Спи дитя мое, усни»</w:t>
      </w:r>
    </w:p>
    <w:p w:rsidR="00BF010D" w:rsidRDefault="00BF010D" w:rsidP="00BF010D">
      <w:pPr>
        <w:spacing w:line="360" w:lineRule="auto"/>
        <w:ind w:firstLine="709"/>
        <w:jc w:val="both"/>
        <w:rPr>
          <w:sz w:val="28"/>
          <w:szCs w:val="28"/>
        </w:rPr>
      </w:pPr>
      <w:r>
        <w:rPr>
          <w:sz w:val="28"/>
          <w:szCs w:val="28"/>
        </w:rPr>
        <w:t>Глинка М. «Ложится в поле мрак ночной» (из оперы «Руслан и Людмила»)</w:t>
      </w:r>
    </w:p>
    <w:p w:rsidR="00BF010D" w:rsidRDefault="00BF010D" w:rsidP="00BF010D">
      <w:pPr>
        <w:spacing w:line="360" w:lineRule="auto"/>
        <w:ind w:firstLine="709"/>
        <w:jc w:val="both"/>
        <w:rPr>
          <w:sz w:val="28"/>
          <w:szCs w:val="28"/>
        </w:rPr>
      </w:pPr>
      <w:r>
        <w:rPr>
          <w:sz w:val="28"/>
          <w:szCs w:val="28"/>
        </w:rPr>
        <w:t>Гречанинов А. «Про теленочка», «Призыв весны», «Дон-дон», «Маки-</w:t>
      </w:r>
      <w:proofErr w:type="spellStart"/>
      <w:r>
        <w:rPr>
          <w:sz w:val="28"/>
          <w:szCs w:val="28"/>
        </w:rPr>
        <w:t>маковочки</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Ипполитов-Иванов М. «Ноктюрн»</w:t>
      </w:r>
    </w:p>
    <w:p w:rsidR="00BF010D" w:rsidRDefault="00BF010D" w:rsidP="00BF010D">
      <w:pPr>
        <w:spacing w:line="360" w:lineRule="auto"/>
        <w:ind w:firstLine="709"/>
        <w:jc w:val="both"/>
        <w:rPr>
          <w:sz w:val="28"/>
          <w:szCs w:val="28"/>
        </w:rPr>
      </w:pPr>
      <w:r>
        <w:rPr>
          <w:sz w:val="28"/>
          <w:szCs w:val="28"/>
        </w:rPr>
        <w:t>Калинников В. «Весна», «Тень-тень», «Киска»</w:t>
      </w:r>
    </w:p>
    <w:p w:rsidR="00BF010D" w:rsidRDefault="00BF010D" w:rsidP="00BF010D">
      <w:pPr>
        <w:spacing w:line="360" w:lineRule="auto"/>
        <w:ind w:firstLine="709"/>
        <w:jc w:val="both"/>
        <w:rPr>
          <w:sz w:val="28"/>
          <w:szCs w:val="28"/>
        </w:rPr>
      </w:pPr>
      <w:r>
        <w:rPr>
          <w:sz w:val="28"/>
          <w:szCs w:val="28"/>
        </w:rPr>
        <w:t>Кюи Ц. «Майский день», «Белка»</w:t>
      </w:r>
    </w:p>
    <w:p w:rsidR="00BF010D" w:rsidRDefault="00BF010D" w:rsidP="00BF010D">
      <w:pPr>
        <w:spacing w:line="360" w:lineRule="auto"/>
        <w:ind w:firstLine="709"/>
        <w:jc w:val="both"/>
        <w:rPr>
          <w:sz w:val="28"/>
          <w:szCs w:val="28"/>
        </w:rPr>
      </w:pPr>
      <w:proofErr w:type="spellStart"/>
      <w:r>
        <w:rPr>
          <w:sz w:val="28"/>
          <w:szCs w:val="28"/>
        </w:rPr>
        <w:t>Лядов</w:t>
      </w:r>
      <w:proofErr w:type="spellEnd"/>
      <w:r>
        <w:rPr>
          <w:sz w:val="28"/>
          <w:szCs w:val="28"/>
        </w:rPr>
        <w:t xml:space="preserve"> А. «Колыбельная», «</w:t>
      </w:r>
      <w:proofErr w:type="spellStart"/>
      <w:r>
        <w:rPr>
          <w:sz w:val="28"/>
          <w:szCs w:val="28"/>
        </w:rPr>
        <w:t>Окликание</w:t>
      </w:r>
      <w:proofErr w:type="spellEnd"/>
      <w:r>
        <w:rPr>
          <w:sz w:val="28"/>
          <w:szCs w:val="28"/>
        </w:rPr>
        <w:t xml:space="preserve"> дождя»</w:t>
      </w:r>
    </w:p>
    <w:p w:rsidR="00BF010D" w:rsidRDefault="00BF010D" w:rsidP="00BF010D">
      <w:pPr>
        <w:spacing w:line="360" w:lineRule="auto"/>
        <w:ind w:firstLine="709"/>
        <w:jc w:val="both"/>
        <w:rPr>
          <w:sz w:val="28"/>
          <w:szCs w:val="28"/>
        </w:rPr>
      </w:pPr>
      <w:r>
        <w:rPr>
          <w:sz w:val="28"/>
          <w:szCs w:val="28"/>
        </w:rPr>
        <w:lastRenderedPageBreak/>
        <w:t xml:space="preserve">Римский-Корсаков Н. «Белка» (из оперы «Сказка о царе </w:t>
      </w:r>
      <w:proofErr w:type="spellStart"/>
      <w:r>
        <w:rPr>
          <w:sz w:val="28"/>
          <w:szCs w:val="28"/>
        </w:rPr>
        <w:t>Салтане</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Чайковский П. «Мой садик», «Осень», «Хор мальчиков» (из оперы «Пиковая дама»), «Песня о счастье» (из оперы «Орлеанская дева», обр. В. Соколова)</w:t>
      </w:r>
    </w:p>
    <w:p w:rsidR="00BF010D" w:rsidRDefault="00BF010D" w:rsidP="00BF010D">
      <w:pPr>
        <w:spacing w:line="360" w:lineRule="auto"/>
        <w:ind w:firstLine="709"/>
        <w:jc w:val="both"/>
        <w:rPr>
          <w:sz w:val="28"/>
          <w:szCs w:val="28"/>
        </w:rPr>
      </w:pPr>
      <w:r>
        <w:rPr>
          <w:sz w:val="28"/>
          <w:szCs w:val="28"/>
        </w:rPr>
        <w:t>Чесноков П. «</w:t>
      </w:r>
      <w:proofErr w:type="spellStart"/>
      <w:r>
        <w:rPr>
          <w:sz w:val="28"/>
          <w:szCs w:val="28"/>
        </w:rPr>
        <w:t>Нюта</w:t>
      </w:r>
      <w:proofErr w:type="spellEnd"/>
      <w:r>
        <w:rPr>
          <w:sz w:val="28"/>
          <w:szCs w:val="28"/>
        </w:rPr>
        <w:t>-плакса»</w:t>
      </w:r>
    </w:p>
    <w:p w:rsidR="00BF010D" w:rsidRDefault="00BF010D" w:rsidP="00BF010D">
      <w:pPr>
        <w:spacing w:line="360" w:lineRule="auto"/>
        <w:ind w:firstLine="709"/>
        <w:jc w:val="both"/>
        <w:rPr>
          <w:sz w:val="28"/>
          <w:szCs w:val="28"/>
        </w:rPr>
      </w:pPr>
      <w:proofErr w:type="spellStart"/>
      <w:r>
        <w:rPr>
          <w:sz w:val="28"/>
          <w:szCs w:val="28"/>
        </w:rPr>
        <w:t>Потоловский</w:t>
      </w:r>
      <w:proofErr w:type="spellEnd"/>
      <w:r>
        <w:rPr>
          <w:sz w:val="28"/>
          <w:szCs w:val="28"/>
        </w:rPr>
        <w:t xml:space="preserve"> Н. «Восход солнца»</w:t>
      </w:r>
    </w:p>
    <w:p w:rsidR="00BF010D" w:rsidRDefault="00BF010D" w:rsidP="00BF010D">
      <w:pPr>
        <w:spacing w:line="360" w:lineRule="auto"/>
        <w:ind w:firstLine="709"/>
        <w:jc w:val="both"/>
        <w:rPr>
          <w:sz w:val="28"/>
          <w:szCs w:val="28"/>
        </w:rPr>
      </w:pPr>
      <w:r>
        <w:rPr>
          <w:sz w:val="28"/>
          <w:szCs w:val="28"/>
        </w:rPr>
        <w:t>Бетховен Л. «Малиновка», «Весною», «Край родной», «Походная песня»</w:t>
      </w:r>
    </w:p>
    <w:p w:rsidR="00BF010D" w:rsidRDefault="00BF010D" w:rsidP="00BF010D">
      <w:pPr>
        <w:spacing w:line="360" w:lineRule="auto"/>
        <w:ind w:firstLine="709"/>
        <w:jc w:val="both"/>
        <w:rPr>
          <w:sz w:val="28"/>
          <w:szCs w:val="28"/>
        </w:rPr>
      </w:pPr>
      <w:r>
        <w:rPr>
          <w:sz w:val="28"/>
          <w:szCs w:val="28"/>
        </w:rPr>
        <w:t>Брамс И. «Колыбельная»</w:t>
      </w:r>
    </w:p>
    <w:p w:rsidR="00BF010D" w:rsidRDefault="00BF010D" w:rsidP="00BF010D">
      <w:pPr>
        <w:spacing w:line="360" w:lineRule="auto"/>
        <w:ind w:firstLine="709"/>
        <w:jc w:val="both"/>
        <w:rPr>
          <w:sz w:val="28"/>
          <w:szCs w:val="28"/>
        </w:rPr>
      </w:pPr>
      <w:r>
        <w:rPr>
          <w:sz w:val="28"/>
          <w:szCs w:val="28"/>
        </w:rPr>
        <w:t>Вебер К. «Вечерняя песня» (обр. В. Попова)</w:t>
      </w:r>
    </w:p>
    <w:p w:rsidR="00BF010D" w:rsidRDefault="00BF010D" w:rsidP="00BF010D">
      <w:pPr>
        <w:spacing w:line="360" w:lineRule="auto"/>
        <w:ind w:firstLine="709"/>
        <w:jc w:val="both"/>
        <w:rPr>
          <w:sz w:val="28"/>
          <w:szCs w:val="28"/>
        </w:rPr>
      </w:pPr>
      <w:r>
        <w:rPr>
          <w:sz w:val="28"/>
          <w:szCs w:val="28"/>
        </w:rPr>
        <w:t>Мендельсон Ф. «Воскресный день»</w:t>
      </w:r>
    </w:p>
    <w:p w:rsidR="00BF010D" w:rsidRDefault="00BF010D" w:rsidP="00BF010D">
      <w:pPr>
        <w:spacing w:line="360" w:lineRule="auto"/>
        <w:ind w:firstLine="709"/>
        <w:jc w:val="both"/>
        <w:rPr>
          <w:sz w:val="28"/>
          <w:szCs w:val="28"/>
        </w:rPr>
      </w:pPr>
      <w:r>
        <w:rPr>
          <w:sz w:val="28"/>
          <w:szCs w:val="28"/>
        </w:rPr>
        <w:t>Шуман Р. «Домик у моря»</w:t>
      </w:r>
    </w:p>
    <w:p w:rsidR="00BF010D" w:rsidRDefault="00BF010D" w:rsidP="00BF010D">
      <w:pPr>
        <w:spacing w:line="360" w:lineRule="auto"/>
        <w:ind w:firstLine="709"/>
        <w:jc w:val="both"/>
        <w:rPr>
          <w:sz w:val="28"/>
          <w:szCs w:val="28"/>
        </w:rPr>
      </w:pPr>
      <w:proofErr w:type="spellStart"/>
      <w:r>
        <w:rPr>
          <w:sz w:val="28"/>
          <w:szCs w:val="28"/>
        </w:rPr>
        <w:t>Нисс</w:t>
      </w:r>
      <w:proofErr w:type="spellEnd"/>
      <w:r>
        <w:rPr>
          <w:sz w:val="28"/>
          <w:szCs w:val="28"/>
        </w:rPr>
        <w:t xml:space="preserve"> С. «Сон»</w:t>
      </w:r>
    </w:p>
    <w:p w:rsidR="00BF010D" w:rsidRDefault="00BF010D" w:rsidP="00BF010D">
      <w:pPr>
        <w:spacing w:line="360" w:lineRule="auto"/>
        <w:ind w:firstLine="709"/>
        <w:jc w:val="both"/>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ind w:firstLine="709"/>
        <w:jc w:val="both"/>
        <w:rPr>
          <w:sz w:val="28"/>
          <w:szCs w:val="28"/>
        </w:rPr>
      </w:pPr>
      <w:proofErr w:type="spellStart"/>
      <w:r>
        <w:rPr>
          <w:sz w:val="28"/>
          <w:szCs w:val="28"/>
        </w:rPr>
        <w:t>Долуханян</w:t>
      </w:r>
      <w:proofErr w:type="spellEnd"/>
      <w:r>
        <w:rPr>
          <w:sz w:val="28"/>
          <w:szCs w:val="28"/>
        </w:rPr>
        <w:t xml:space="preserve"> А. «Прилетайте птицы»</w:t>
      </w:r>
    </w:p>
    <w:p w:rsidR="00BF010D" w:rsidRDefault="00BF010D" w:rsidP="00BF010D">
      <w:pPr>
        <w:spacing w:line="360" w:lineRule="auto"/>
        <w:ind w:firstLine="709"/>
        <w:jc w:val="both"/>
        <w:rPr>
          <w:sz w:val="28"/>
          <w:szCs w:val="28"/>
        </w:rPr>
      </w:pPr>
      <w:r>
        <w:rPr>
          <w:sz w:val="28"/>
          <w:szCs w:val="28"/>
        </w:rPr>
        <w:t>Морозов И. «Про сверчка»</w:t>
      </w:r>
    </w:p>
    <w:p w:rsidR="00BF010D" w:rsidRDefault="00BF010D" w:rsidP="00BF010D">
      <w:pPr>
        <w:spacing w:line="360" w:lineRule="auto"/>
        <w:ind w:firstLine="709"/>
        <w:jc w:val="both"/>
        <w:rPr>
          <w:sz w:val="28"/>
          <w:szCs w:val="28"/>
        </w:rPr>
      </w:pPr>
      <w:proofErr w:type="spellStart"/>
      <w:r>
        <w:rPr>
          <w:sz w:val="28"/>
          <w:szCs w:val="28"/>
        </w:rPr>
        <w:t>Парцхаладзе</w:t>
      </w:r>
      <w:proofErr w:type="spellEnd"/>
      <w:r>
        <w:rPr>
          <w:sz w:val="28"/>
          <w:szCs w:val="28"/>
        </w:rPr>
        <w:t xml:space="preserve"> М. «Здравствуй, школа», «Наш край», «Весна», «Кукла», «Конь вороной»</w:t>
      </w:r>
    </w:p>
    <w:p w:rsidR="00BF010D" w:rsidRDefault="00BF010D" w:rsidP="00BF010D">
      <w:pPr>
        <w:spacing w:line="360" w:lineRule="auto"/>
        <w:ind w:firstLine="709"/>
        <w:jc w:val="both"/>
        <w:rPr>
          <w:sz w:val="28"/>
          <w:szCs w:val="28"/>
        </w:rPr>
      </w:pPr>
      <w:proofErr w:type="spellStart"/>
      <w:r>
        <w:rPr>
          <w:sz w:val="28"/>
          <w:szCs w:val="28"/>
        </w:rPr>
        <w:t>Попатенко</w:t>
      </w:r>
      <w:proofErr w:type="spellEnd"/>
      <w:r>
        <w:rPr>
          <w:sz w:val="28"/>
          <w:szCs w:val="28"/>
        </w:rPr>
        <w:t xml:space="preserve"> Т. «Горный ветер»</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«Облака»</w:t>
      </w:r>
    </w:p>
    <w:p w:rsidR="00BF010D" w:rsidRDefault="00BF010D" w:rsidP="00BF010D">
      <w:pPr>
        <w:spacing w:line="360" w:lineRule="auto"/>
        <w:ind w:firstLine="709"/>
        <w:jc w:val="both"/>
        <w:rPr>
          <w:sz w:val="28"/>
          <w:szCs w:val="28"/>
        </w:rPr>
      </w:pPr>
      <w:proofErr w:type="spellStart"/>
      <w:r>
        <w:rPr>
          <w:sz w:val="28"/>
          <w:szCs w:val="28"/>
        </w:rPr>
        <w:t>Шаинский</w:t>
      </w:r>
      <w:proofErr w:type="spellEnd"/>
      <w:r>
        <w:rPr>
          <w:sz w:val="28"/>
          <w:szCs w:val="28"/>
        </w:rPr>
        <w:t xml:space="preserve"> В. «Мир похож на цветной луг»</w:t>
      </w:r>
    </w:p>
    <w:p w:rsidR="00BF010D" w:rsidRDefault="00BF010D" w:rsidP="00BF010D">
      <w:pPr>
        <w:spacing w:line="360" w:lineRule="auto"/>
        <w:ind w:firstLine="709"/>
        <w:jc w:val="both"/>
        <w:rPr>
          <w:sz w:val="28"/>
          <w:szCs w:val="28"/>
        </w:rPr>
      </w:pPr>
      <w:proofErr w:type="spellStart"/>
      <w:r>
        <w:rPr>
          <w:sz w:val="28"/>
          <w:szCs w:val="28"/>
        </w:rPr>
        <w:t>Красев</w:t>
      </w:r>
      <w:proofErr w:type="spellEnd"/>
      <w:r>
        <w:rPr>
          <w:sz w:val="28"/>
          <w:szCs w:val="28"/>
        </w:rPr>
        <w:t xml:space="preserve"> М. Заключительный хор из оперы «Муха-Цокотуха»</w:t>
      </w:r>
    </w:p>
    <w:p w:rsidR="00BF010D" w:rsidRDefault="00BF010D" w:rsidP="00BF010D">
      <w:pPr>
        <w:spacing w:line="360" w:lineRule="auto"/>
        <w:ind w:firstLine="709"/>
        <w:jc w:val="both"/>
        <w:rPr>
          <w:sz w:val="28"/>
          <w:szCs w:val="28"/>
        </w:rPr>
      </w:pPr>
      <w:r>
        <w:rPr>
          <w:sz w:val="28"/>
          <w:szCs w:val="28"/>
        </w:rPr>
        <w:t>Белорусская народная песня «Сел комарик на дубочек» (обр. С. Полонского)</w:t>
      </w:r>
    </w:p>
    <w:p w:rsidR="00BF010D" w:rsidRDefault="00BF010D" w:rsidP="00BF010D">
      <w:pPr>
        <w:spacing w:line="360" w:lineRule="auto"/>
        <w:ind w:firstLine="709"/>
        <w:jc w:val="both"/>
        <w:rPr>
          <w:sz w:val="28"/>
          <w:szCs w:val="28"/>
        </w:rPr>
      </w:pPr>
      <w:r>
        <w:rPr>
          <w:sz w:val="28"/>
          <w:szCs w:val="28"/>
        </w:rPr>
        <w:t>Русская народная песня «Здравствуй, гостья-зима» (обр. Н. Римского-Корсакова)</w:t>
      </w:r>
    </w:p>
    <w:p w:rsidR="00BF010D" w:rsidRDefault="00BF010D" w:rsidP="00BF010D">
      <w:pPr>
        <w:spacing w:line="360" w:lineRule="auto"/>
        <w:ind w:firstLine="709"/>
        <w:jc w:val="both"/>
        <w:rPr>
          <w:sz w:val="28"/>
          <w:szCs w:val="28"/>
        </w:rPr>
      </w:pPr>
      <w:r>
        <w:rPr>
          <w:sz w:val="28"/>
          <w:szCs w:val="28"/>
        </w:rPr>
        <w:t>Русская народная песня «Как на тоненький ледок» (обр. М. Иорданского)</w:t>
      </w:r>
    </w:p>
    <w:p w:rsidR="00BF010D" w:rsidRDefault="00BF010D" w:rsidP="00BF010D">
      <w:pPr>
        <w:spacing w:line="360" w:lineRule="auto"/>
        <w:ind w:firstLine="709"/>
        <w:jc w:val="both"/>
        <w:rPr>
          <w:sz w:val="28"/>
          <w:szCs w:val="28"/>
        </w:rPr>
      </w:pPr>
      <w:r>
        <w:rPr>
          <w:sz w:val="28"/>
          <w:szCs w:val="28"/>
        </w:rPr>
        <w:t>Литовская народная песня «Солнышко вставало»</w:t>
      </w:r>
    </w:p>
    <w:p w:rsidR="00BF010D" w:rsidRDefault="00BF010D" w:rsidP="00BF010D">
      <w:pPr>
        <w:spacing w:line="360" w:lineRule="auto"/>
        <w:ind w:firstLine="709"/>
        <w:jc w:val="both"/>
        <w:rPr>
          <w:sz w:val="28"/>
          <w:szCs w:val="28"/>
        </w:rPr>
      </w:pPr>
      <w:r>
        <w:rPr>
          <w:sz w:val="28"/>
          <w:szCs w:val="28"/>
        </w:rPr>
        <w:t>«10 русский народных песен» (в свободной обр. Григоренко)</w:t>
      </w:r>
    </w:p>
    <w:p w:rsidR="00A23991" w:rsidRPr="000C79EC" w:rsidRDefault="008E61C7" w:rsidP="00BF010D">
      <w:pPr>
        <w:spacing w:line="360" w:lineRule="auto"/>
        <w:ind w:firstLine="709"/>
        <w:jc w:val="both"/>
        <w:rPr>
          <w:sz w:val="28"/>
          <w:szCs w:val="28"/>
        </w:rPr>
      </w:pPr>
      <w:r w:rsidRPr="000C79EC">
        <w:rPr>
          <w:sz w:val="28"/>
          <w:szCs w:val="28"/>
        </w:rPr>
        <w:lastRenderedPageBreak/>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w:t>
      </w:r>
      <w:r w:rsidR="004F7488" w:rsidRPr="000C79EC">
        <w:rPr>
          <w:sz w:val="28"/>
          <w:szCs w:val="28"/>
        </w:rPr>
        <w:t xml:space="preserve"> </w:t>
      </w:r>
    </w:p>
    <w:p w:rsidR="00D60A0C" w:rsidRPr="000C79EC" w:rsidRDefault="008E61C7" w:rsidP="004F7488">
      <w:pPr>
        <w:spacing w:line="360" w:lineRule="auto"/>
        <w:ind w:firstLine="709"/>
        <w:jc w:val="both"/>
        <w:rPr>
          <w:sz w:val="28"/>
          <w:szCs w:val="28"/>
        </w:rPr>
      </w:pPr>
      <w:r w:rsidRPr="000C79EC">
        <w:rPr>
          <w:sz w:val="28"/>
          <w:szCs w:val="28"/>
        </w:rPr>
        <w:t xml:space="preserve"> Муз. Ю. </w:t>
      </w:r>
      <w:proofErr w:type="spellStart"/>
      <w:r w:rsidRPr="000C79EC">
        <w:rPr>
          <w:sz w:val="28"/>
          <w:szCs w:val="28"/>
        </w:rPr>
        <w:t>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«Наша школьная планета»</w:t>
      </w:r>
      <w:r w:rsidR="004F7488" w:rsidRPr="000C79EC">
        <w:rPr>
          <w:sz w:val="28"/>
          <w:szCs w:val="28"/>
        </w:rPr>
        <w:t xml:space="preserve"> </w:t>
      </w:r>
    </w:p>
    <w:p w:rsidR="004F7488" w:rsidRPr="000C79EC" w:rsidRDefault="008E61C7"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Д.Львова-Компанейца</w:t>
      </w:r>
      <w:proofErr w:type="spellEnd"/>
      <w:r w:rsidRPr="000C79EC">
        <w:rPr>
          <w:sz w:val="28"/>
          <w:szCs w:val="28"/>
        </w:rPr>
        <w:t xml:space="preserve">, </w:t>
      </w:r>
      <w:proofErr w:type="spellStart"/>
      <w:r w:rsidRPr="000C79EC">
        <w:rPr>
          <w:sz w:val="28"/>
          <w:szCs w:val="28"/>
        </w:rPr>
        <w:t>сл.С.Богомазова</w:t>
      </w:r>
      <w:proofErr w:type="spellEnd"/>
      <w:r w:rsidR="004F7488" w:rsidRPr="000C79EC">
        <w:rPr>
          <w:sz w:val="28"/>
          <w:szCs w:val="28"/>
        </w:rPr>
        <w:t xml:space="preserve"> «Хорошо,</w:t>
      </w:r>
      <w:r w:rsidR="00466867" w:rsidRPr="000C79EC">
        <w:rPr>
          <w:sz w:val="28"/>
          <w:szCs w:val="28"/>
        </w:rPr>
        <w:t xml:space="preserve"> </w:t>
      </w:r>
      <w:r w:rsidR="004F7488" w:rsidRPr="000C79EC">
        <w:rPr>
          <w:sz w:val="28"/>
          <w:szCs w:val="28"/>
        </w:rPr>
        <w:t xml:space="preserve">что есть каникулы» </w:t>
      </w:r>
    </w:p>
    <w:p w:rsidR="008E61C7" w:rsidRPr="000C79EC" w:rsidRDefault="004F748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 xml:space="preserve">» </w:t>
      </w:r>
    </w:p>
    <w:p w:rsidR="004F7488" w:rsidRPr="000C79EC" w:rsidRDefault="004F7488" w:rsidP="004F7488">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 xml:space="preserve">» </w:t>
      </w:r>
    </w:p>
    <w:p w:rsidR="00D60A0C" w:rsidRPr="000C79EC" w:rsidRDefault="004F7488"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сл.А.Рашитова</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Кояшлы</w:t>
      </w:r>
      <w:proofErr w:type="spellEnd"/>
      <w:r w:rsidR="002732CC" w:rsidRPr="000C79EC">
        <w:rPr>
          <w:sz w:val="28"/>
          <w:szCs w:val="28"/>
        </w:rPr>
        <w:t xml:space="preserve"> ил»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сл.Э.Кариева</w:t>
      </w:r>
      <w:proofErr w:type="spellEnd"/>
      <w:r w:rsidRPr="000C79EC">
        <w:rPr>
          <w:sz w:val="28"/>
          <w:szCs w:val="28"/>
        </w:rPr>
        <w:t xml:space="preserve"> «</w:t>
      </w:r>
      <w:proofErr w:type="spellStart"/>
      <w:r w:rsidRPr="000C79EC">
        <w:rPr>
          <w:sz w:val="28"/>
          <w:szCs w:val="28"/>
        </w:rPr>
        <w:t>Мэктэп-ул</w:t>
      </w:r>
      <w:proofErr w:type="spellEnd"/>
      <w:r w:rsidRPr="000C79EC">
        <w:rPr>
          <w:sz w:val="28"/>
          <w:szCs w:val="28"/>
        </w:rPr>
        <w:t xml:space="preserve"> </w:t>
      </w:r>
      <w:proofErr w:type="spellStart"/>
      <w:r w:rsidRPr="000C79EC">
        <w:rPr>
          <w:sz w:val="28"/>
          <w:szCs w:val="28"/>
        </w:rPr>
        <w:t>ямле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З.Туйфалова</w:t>
      </w:r>
      <w:proofErr w:type="spellEnd"/>
      <w:r w:rsidRPr="000C79EC">
        <w:rPr>
          <w:sz w:val="28"/>
          <w:szCs w:val="28"/>
        </w:rPr>
        <w:t xml:space="preserve"> «</w:t>
      </w:r>
      <w:proofErr w:type="spellStart"/>
      <w:r w:rsidRPr="000C79EC">
        <w:rPr>
          <w:sz w:val="28"/>
          <w:szCs w:val="28"/>
        </w:rPr>
        <w:t>Ул</w:t>
      </w:r>
      <w:proofErr w:type="spellEnd"/>
      <w:r w:rsidRPr="000C79EC">
        <w:rPr>
          <w:sz w:val="28"/>
          <w:szCs w:val="28"/>
        </w:rPr>
        <w:t xml:space="preserve"> бала-</w:t>
      </w:r>
      <w:proofErr w:type="spellStart"/>
      <w:r w:rsidRPr="000C79EC">
        <w:rPr>
          <w:sz w:val="28"/>
          <w:szCs w:val="28"/>
        </w:rPr>
        <w:t>укучы</w:t>
      </w:r>
      <w:proofErr w:type="spellEnd"/>
      <w:r w:rsidRPr="000C79EC">
        <w:rPr>
          <w:sz w:val="28"/>
          <w:szCs w:val="28"/>
        </w:rPr>
        <w:t xml:space="preserve"> </w:t>
      </w:r>
      <w:proofErr w:type="spellStart"/>
      <w:r w:rsidRPr="000C79EC">
        <w:rPr>
          <w:sz w:val="28"/>
          <w:szCs w:val="28"/>
        </w:rPr>
        <w:t>дип</w:t>
      </w:r>
      <w:proofErr w:type="spellEnd"/>
      <w:r w:rsidRPr="000C79EC">
        <w:rPr>
          <w:sz w:val="28"/>
          <w:szCs w:val="28"/>
        </w:rPr>
        <w:t xml:space="preserve"> </w:t>
      </w:r>
      <w:proofErr w:type="spellStart"/>
      <w:r w:rsidRPr="000C79EC">
        <w:rPr>
          <w:sz w:val="28"/>
          <w:szCs w:val="28"/>
        </w:rPr>
        <w:t>атала</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Энилэр</w:t>
      </w:r>
      <w:proofErr w:type="spellEnd"/>
      <w:r w:rsidRPr="000C79EC">
        <w:rPr>
          <w:sz w:val="28"/>
          <w:szCs w:val="28"/>
        </w:rPr>
        <w:t xml:space="preserve"> </w:t>
      </w:r>
      <w:proofErr w:type="spellStart"/>
      <w:r w:rsidRPr="000C79EC">
        <w:rPr>
          <w:sz w:val="28"/>
          <w:szCs w:val="28"/>
        </w:rPr>
        <w:t>бэйрэме</w:t>
      </w:r>
      <w:proofErr w:type="spellEnd"/>
      <w:r w:rsidRPr="000C79EC">
        <w:rPr>
          <w:sz w:val="28"/>
          <w:szCs w:val="28"/>
        </w:rPr>
        <w:t xml:space="preserve">» </w:t>
      </w:r>
    </w:p>
    <w:p w:rsidR="00D60A0C" w:rsidRPr="000C79EC" w:rsidRDefault="002732CC"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сл.Г.Зайнашевой</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шэхэр</w:t>
      </w:r>
      <w:proofErr w:type="spellEnd"/>
      <w:r w:rsidRPr="000C79EC">
        <w:rPr>
          <w:sz w:val="28"/>
          <w:szCs w:val="28"/>
        </w:rPr>
        <w:t xml:space="preserve">» 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сл.В</w:t>
      </w:r>
      <w:proofErr w:type="spellEnd"/>
      <w:r w:rsidRPr="000C79EC">
        <w:rPr>
          <w:sz w:val="28"/>
          <w:szCs w:val="28"/>
        </w:rPr>
        <w:t>.</w:t>
      </w:r>
      <w:r w:rsidR="00D60A0C" w:rsidRPr="000C79EC">
        <w:rPr>
          <w:sz w:val="28"/>
          <w:szCs w:val="28"/>
        </w:rPr>
        <w:t xml:space="preserve"> </w:t>
      </w:r>
      <w:proofErr w:type="spellStart"/>
      <w:r w:rsidR="00D60A0C" w:rsidRPr="000C79EC">
        <w:rPr>
          <w:sz w:val="28"/>
          <w:szCs w:val="28"/>
        </w:rPr>
        <w:t>Амекова</w:t>
      </w:r>
      <w:proofErr w:type="spellEnd"/>
      <w:r w:rsidR="00D60A0C" w:rsidRPr="000C79EC">
        <w:rPr>
          <w:sz w:val="28"/>
          <w:szCs w:val="28"/>
        </w:rPr>
        <w:t xml:space="preserve"> «</w:t>
      </w:r>
      <w:proofErr w:type="spellStart"/>
      <w:r w:rsidR="00D60A0C" w:rsidRPr="000C79EC">
        <w:rPr>
          <w:sz w:val="28"/>
          <w:szCs w:val="28"/>
        </w:rPr>
        <w:t>Туган</w:t>
      </w:r>
      <w:proofErr w:type="spellEnd"/>
      <w:r w:rsidR="00D60A0C" w:rsidRPr="000C79EC">
        <w:rPr>
          <w:sz w:val="28"/>
          <w:szCs w:val="28"/>
        </w:rPr>
        <w:t xml:space="preserve"> </w:t>
      </w:r>
      <w:proofErr w:type="spellStart"/>
      <w:r w:rsidR="00D60A0C" w:rsidRPr="000C79EC">
        <w:rPr>
          <w:sz w:val="28"/>
          <w:szCs w:val="28"/>
        </w:rPr>
        <w:t>телдэ</w:t>
      </w:r>
      <w:proofErr w:type="spellEnd"/>
      <w:r w:rsidR="00D60A0C" w:rsidRPr="000C79EC">
        <w:rPr>
          <w:sz w:val="28"/>
          <w:szCs w:val="28"/>
        </w:rPr>
        <w:t xml:space="preserve"> </w:t>
      </w:r>
      <w:proofErr w:type="spellStart"/>
      <w:r w:rsidR="00D60A0C" w:rsidRPr="000C79EC">
        <w:rPr>
          <w:sz w:val="28"/>
          <w:szCs w:val="28"/>
        </w:rPr>
        <w:t>жырыбыз</w:t>
      </w:r>
      <w:proofErr w:type="spellEnd"/>
      <w:r w:rsidR="00D60A0C" w:rsidRPr="000C79EC">
        <w:rPr>
          <w:sz w:val="28"/>
          <w:szCs w:val="28"/>
        </w:rPr>
        <w:t xml:space="preserve">» </w:t>
      </w:r>
    </w:p>
    <w:p w:rsidR="002732CC" w:rsidRPr="000C79EC" w:rsidRDefault="009C27D9"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r w:rsidR="002732CC" w:rsidRPr="000C79EC">
        <w:rPr>
          <w:sz w:val="28"/>
          <w:szCs w:val="28"/>
        </w:rPr>
        <w:t>«</w:t>
      </w:r>
      <w:proofErr w:type="spellStart"/>
      <w:r w:rsidR="002732CC" w:rsidRPr="000C79EC">
        <w:rPr>
          <w:sz w:val="28"/>
          <w:szCs w:val="28"/>
        </w:rPr>
        <w:t>Икмэк</w:t>
      </w:r>
      <w:proofErr w:type="spellEnd"/>
      <w:r w:rsidR="002732CC" w:rsidRPr="000C79EC">
        <w:rPr>
          <w:sz w:val="28"/>
          <w:szCs w:val="28"/>
        </w:rPr>
        <w:t xml:space="preserve"> </w:t>
      </w:r>
      <w:proofErr w:type="spellStart"/>
      <w:r w:rsidR="002732CC" w:rsidRPr="000C79EC">
        <w:rPr>
          <w:sz w:val="28"/>
          <w:szCs w:val="28"/>
        </w:rPr>
        <w:t>кадере</w:t>
      </w:r>
      <w:proofErr w:type="spellEnd"/>
      <w:r w:rsidR="002732CC" w:rsidRPr="000C79EC">
        <w:rPr>
          <w:sz w:val="28"/>
          <w:szCs w:val="28"/>
        </w:rPr>
        <w:t>»</w:t>
      </w:r>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А.Валлиуллина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Чайкала</w:t>
      </w:r>
      <w:proofErr w:type="spellEnd"/>
      <w:r w:rsidRPr="000C79EC">
        <w:rPr>
          <w:sz w:val="28"/>
          <w:szCs w:val="28"/>
        </w:rPr>
        <w:t xml:space="preserve"> </w:t>
      </w:r>
      <w:proofErr w:type="spellStart"/>
      <w:r w:rsidRPr="000C79EC">
        <w:rPr>
          <w:sz w:val="28"/>
          <w:szCs w:val="28"/>
        </w:rPr>
        <w:t>иген</w:t>
      </w:r>
      <w:proofErr w:type="spellEnd"/>
      <w:r w:rsidRPr="000C79EC">
        <w:rPr>
          <w:sz w:val="28"/>
          <w:szCs w:val="28"/>
        </w:rPr>
        <w:t xml:space="preserve"> </w:t>
      </w:r>
      <w:proofErr w:type="spellStart"/>
      <w:r w:rsidRPr="000C79EC">
        <w:rPr>
          <w:sz w:val="28"/>
          <w:szCs w:val="28"/>
        </w:rPr>
        <w:t>кырлары</w:t>
      </w:r>
      <w:proofErr w:type="spellEnd"/>
      <w:r w:rsidRPr="000C79EC">
        <w:rPr>
          <w:sz w:val="28"/>
          <w:szCs w:val="28"/>
        </w:rPr>
        <w:t xml:space="preserve">» </w:t>
      </w:r>
      <w:proofErr w:type="spellStart"/>
      <w:r w:rsidRPr="000C79EC">
        <w:rPr>
          <w:sz w:val="28"/>
          <w:szCs w:val="28"/>
        </w:rPr>
        <w:t>Муз.С.Ибрагимова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Гимназиядэ</w:t>
      </w:r>
      <w:proofErr w:type="spellEnd"/>
      <w:r w:rsidRPr="000C79EC">
        <w:rPr>
          <w:sz w:val="28"/>
          <w:szCs w:val="28"/>
        </w:rPr>
        <w:t xml:space="preserve"> </w:t>
      </w:r>
      <w:proofErr w:type="spellStart"/>
      <w:r w:rsidRPr="000C79EC">
        <w:rPr>
          <w:sz w:val="28"/>
          <w:szCs w:val="28"/>
        </w:rPr>
        <w:t>дуслаштык</w:t>
      </w:r>
      <w:proofErr w:type="spellEnd"/>
      <w:r w:rsidRPr="000C79EC">
        <w:rPr>
          <w:sz w:val="28"/>
          <w:szCs w:val="28"/>
        </w:rPr>
        <w:t xml:space="preserve">» </w:t>
      </w:r>
    </w:p>
    <w:p w:rsidR="009C27D9" w:rsidRPr="000C79EC" w:rsidRDefault="009C27D9" w:rsidP="009C27D9">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Р.Гатауллина</w:t>
      </w:r>
      <w:proofErr w:type="spellEnd"/>
      <w:r w:rsidRPr="000C79EC">
        <w:rPr>
          <w:sz w:val="28"/>
          <w:szCs w:val="28"/>
        </w:rPr>
        <w:t xml:space="preserve">, </w:t>
      </w:r>
      <w:proofErr w:type="spellStart"/>
      <w:r w:rsidRPr="000C79EC">
        <w:rPr>
          <w:sz w:val="28"/>
          <w:szCs w:val="28"/>
        </w:rPr>
        <w:t>сл.Ф.Сафина</w:t>
      </w:r>
      <w:proofErr w:type="spellEnd"/>
      <w:r w:rsidRPr="000C79EC">
        <w:rPr>
          <w:sz w:val="28"/>
          <w:szCs w:val="28"/>
        </w:rPr>
        <w:t xml:space="preserve"> «Ил </w:t>
      </w:r>
      <w:proofErr w:type="spellStart"/>
      <w:r w:rsidRPr="000C79EC">
        <w:rPr>
          <w:sz w:val="28"/>
          <w:szCs w:val="28"/>
        </w:rPr>
        <w:t>кызларына</w:t>
      </w:r>
      <w:proofErr w:type="spellEnd"/>
      <w:r w:rsidRPr="000C79EC">
        <w:rPr>
          <w:sz w:val="28"/>
          <w:szCs w:val="28"/>
        </w:rPr>
        <w:t xml:space="preserve">» </w:t>
      </w:r>
    </w:p>
    <w:p w:rsidR="00D60A0C"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 xml:space="preserve">!» </w:t>
      </w:r>
    </w:p>
    <w:p w:rsidR="00A44794" w:rsidRPr="000C79EC" w:rsidRDefault="00A44794" w:rsidP="002732C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сл.</w:t>
      </w:r>
      <w:r w:rsidR="0004671E" w:rsidRPr="000C79EC">
        <w:rPr>
          <w:sz w:val="28"/>
          <w:szCs w:val="28"/>
        </w:rPr>
        <w:t xml:space="preserve"> </w:t>
      </w:r>
      <w:proofErr w:type="spellStart"/>
      <w:r w:rsidRPr="000C79EC">
        <w:rPr>
          <w:sz w:val="28"/>
          <w:szCs w:val="28"/>
        </w:rPr>
        <w:t>Н.Касимова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илем</w:t>
      </w:r>
      <w:proofErr w:type="spellEnd"/>
      <w:r w:rsidRPr="000C79EC">
        <w:rPr>
          <w:sz w:val="28"/>
          <w:szCs w:val="28"/>
        </w:rPr>
        <w:t xml:space="preserve"> – Татарстан» </w:t>
      </w:r>
    </w:p>
    <w:p w:rsidR="00D60A0C" w:rsidRPr="000C79EC" w:rsidRDefault="00A44794" w:rsidP="00A44794">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«Татар </w:t>
      </w:r>
      <w:proofErr w:type="spellStart"/>
      <w:r w:rsidRPr="000C79EC">
        <w:rPr>
          <w:sz w:val="28"/>
          <w:szCs w:val="28"/>
        </w:rPr>
        <w:t>баласы</w:t>
      </w:r>
      <w:proofErr w:type="spellEnd"/>
      <w:r w:rsidRPr="000C79EC">
        <w:rPr>
          <w:sz w:val="28"/>
          <w:szCs w:val="28"/>
        </w:rPr>
        <w:t xml:space="preserve">» </w:t>
      </w:r>
    </w:p>
    <w:p w:rsidR="00D60A0C" w:rsidRDefault="00A44794" w:rsidP="00D60A0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М.Хафизова</w:t>
      </w:r>
      <w:proofErr w:type="spellEnd"/>
      <w:r w:rsidRPr="000C79EC">
        <w:rPr>
          <w:sz w:val="28"/>
          <w:szCs w:val="28"/>
        </w:rPr>
        <w:t xml:space="preserve"> «</w:t>
      </w:r>
      <w:proofErr w:type="spellStart"/>
      <w:r w:rsidRPr="000C79EC">
        <w:rPr>
          <w:sz w:val="28"/>
          <w:szCs w:val="28"/>
        </w:rPr>
        <w:t>Гимназием</w:t>
      </w:r>
      <w:proofErr w:type="spellEnd"/>
      <w:r w:rsidRPr="000C79EC">
        <w:rPr>
          <w:sz w:val="28"/>
          <w:szCs w:val="28"/>
        </w:rPr>
        <w:t xml:space="preserve"> минем» </w:t>
      </w:r>
    </w:p>
    <w:p w:rsidR="000C79EC" w:rsidRDefault="000C79EC" w:rsidP="00D60A0C">
      <w:pPr>
        <w:spacing w:line="360" w:lineRule="auto"/>
        <w:ind w:firstLine="709"/>
        <w:jc w:val="both"/>
        <w:rPr>
          <w:sz w:val="28"/>
          <w:szCs w:val="28"/>
        </w:rPr>
      </w:pPr>
      <w:r>
        <w:rPr>
          <w:sz w:val="28"/>
          <w:szCs w:val="28"/>
        </w:rPr>
        <w:t xml:space="preserve">Муз. А. </w:t>
      </w:r>
      <w:proofErr w:type="spellStart"/>
      <w:r>
        <w:rPr>
          <w:sz w:val="28"/>
          <w:szCs w:val="28"/>
        </w:rPr>
        <w:t>Флярковского</w:t>
      </w:r>
      <w:proofErr w:type="spellEnd"/>
      <w:r>
        <w:rPr>
          <w:sz w:val="28"/>
          <w:szCs w:val="28"/>
        </w:rPr>
        <w:t>,</w:t>
      </w:r>
      <w:r>
        <w:t xml:space="preserve"> </w:t>
      </w:r>
      <w:r>
        <w:rPr>
          <w:sz w:val="28"/>
          <w:szCs w:val="28"/>
        </w:rPr>
        <w:t>сл.</w:t>
      </w:r>
      <w:r w:rsidRPr="000C79EC">
        <w:rPr>
          <w:sz w:val="28"/>
          <w:szCs w:val="28"/>
        </w:rPr>
        <w:t xml:space="preserve"> А. Савина</w:t>
      </w:r>
      <w:r>
        <w:rPr>
          <w:sz w:val="28"/>
          <w:szCs w:val="28"/>
        </w:rPr>
        <w:t xml:space="preserve"> « Н</w:t>
      </w:r>
      <w:r w:rsidRPr="000C79EC">
        <w:rPr>
          <w:sz w:val="28"/>
          <w:szCs w:val="28"/>
        </w:rPr>
        <w:t xml:space="preserve">е волнуйтесь по </w:t>
      </w:r>
      <w:proofErr w:type="spellStart"/>
      <w:r w:rsidRPr="000C79EC">
        <w:rPr>
          <w:sz w:val="28"/>
          <w:szCs w:val="28"/>
        </w:rPr>
        <w:t>напрасну</w:t>
      </w:r>
      <w:proofErr w:type="spellEnd"/>
      <w:r>
        <w:rPr>
          <w:sz w:val="28"/>
          <w:szCs w:val="28"/>
        </w:rPr>
        <w:t>»</w:t>
      </w:r>
    </w:p>
    <w:p w:rsidR="000C79EC" w:rsidRDefault="000C79EC" w:rsidP="00D60A0C">
      <w:pPr>
        <w:spacing w:line="360" w:lineRule="auto"/>
        <w:ind w:firstLine="709"/>
        <w:jc w:val="both"/>
        <w:rPr>
          <w:sz w:val="28"/>
          <w:szCs w:val="28"/>
        </w:rPr>
      </w:pPr>
      <w:proofErr w:type="spellStart"/>
      <w:r>
        <w:rPr>
          <w:sz w:val="28"/>
          <w:szCs w:val="28"/>
        </w:rPr>
        <w:t>О.Фельцман</w:t>
      </w:r>
      <w:proofErr w:type="spellEnd"/>
      <w:r>
        <w:rPr>
          <w:sz w:val="28"/>
          <w:szCs w:val="28"/>
        </w:rPr>
        <w:t xml:space="preserve"> </w:t>
      </w:r>
      <w:r w:rsidRPr="000C79EC">
        <w:rPr>
          <w:sz w:val="28"/>
          <w:szCs w:val="28"/>
        </w:rPr>
        <w:t>«Айболит</w:t>
      </w:r>
    </w:p>
    <w:p w:rsidR="000C79EC" w:rsidRDefault="000C79EC" w:rsidP="00D60A0C">
      <w:pPr>
        <w:spacing w:line="360" w:lineRule="auto"/>
        <w:ind w:firstLine="709"/>
        <w:jc w:val="both"/>
        <w:rPr>
          <w:sz w:val="28"/>
          <w:szCs w:val="28"/>
        </w:rPr>
      </w:pPr>
      <w:r w:rsidRPr="000C79EC">
        <w:rPr>
          <w:sz w:val="28"/>
          <w:szCs w:val="28"/>
        </w:rPr>
        <w:t xml:space="preserve">Л. </w:t>
      </w:r>
      <w:proofErr w:type="spellStart"/>
      <w:r w:rsidRPr="000C79EC">
        <w:rPr>
          <w:sz w:val="28"/>
          <w:szCs w:val="28"/>
        </w:rPr>
        <w:t>Долголюк</w:t>
      </w:r>
      <w:proofErr w:type="spellEnd"/>
      <w:r w:rsidRPr="000C79EC">
        <w:rPr>
          <w:sz w:val="28"/>
          <w:szCs w:val="28"/>
        </w:rPr>
        <w:t xml:space="preserve"> ; слова А. Данько ; муз. обработка Ю. </w:t>
      </w:r>
      <w:proofErr w:type="spellStart"/>
      <w:r w:rsidRPr="000C79EC">
        <w:rPr>
          <w:sz w:val="28"/>
          <w:szCs w:val="28"/>
        </w:rPr>
        <w:t>Забутова</w:t>
      </w:r>
      <w:proofErr w:type="spellEnd"/>
      <w:r>
        <w:rPr>
          <w:sz w:val="28"/>
          <w:szCs w:val="28"/>
        </w:rPr>
        <w:t xml:space="preserve"> </w:t>
      </w:r>
      <w:r w:rsidRPr="000C79EC">
        <w:rPr>
          <w:sz w:val="28"/>
          <w:szCs w:val="28"/>
        </w:rPr>
        <w:t>«Давай полетим»</w:t>
      </w:r>
    </w:p>
    <w:p w:rsidR="000C79EC" w:rsidRDefault="000C79EC" w:rsidP="00D60A0C">
      <w:pPr>
        <w:spacing w:line="360" w:lineRule="auto"/>
        <w:ind w:firstLine="709"/>
        <w:jc w:val="both"/>
        <w:rPr>
          <w:sz w:val="28"/>
          <w:szCs w:val="28"/>
        </w:rPr>
      </w:pPr>
      <w:proofErr w:type="spellStart"/>
      <w:r>
        <w:rPr>
          <w:sz w:val="28"/>
          <w:szCs w:val="28"/>
        </w:rPr>
        <w:t>Я.Дубравин</w:t>
      </w:r>
      <w:proofErr w:type="spellEnd"/>
      <w:r>
        <w:rPr>
          <w:sz w:val="28"/>
          <w:szCs w:val="28"/>
        </w:rPr>
        <w:t xml:space="preserve">» </w:t>
      </w:r>
      <w:r w:rsidRPr="000C79EC">
        <w:rPr>
          <w:sz w:val="28"/>
          <w:szCs w:val="28"/>
        </w:rPr>
        <w:t>«Добрый день»</w:t>
      </w:r>
    </w:p>
    <w:p w:rsidR="000C79EC" w:rsidRDefault="000C79EC" w:rsidP="00D60A0C">
      <w:pPr>
        <w:spacing w:line="360" w:lineRule="auto"/>
        <w:ind w:firstLine="709"/>
        <w:jc w:val="both"/>
        <w:rPr>
          <w:sz w:val="28"/>
          <w:szCs w:val="28"/>
        </w:rPr>
      </w:pPr>
      <w:r>
        <w:rPr>
          <w:sz w:val="28"/>
          <w:szCs w:val="28"/>
        </w:rPr>
        <w:t xml:space="preserve">В. Суслов </w:t>
      </w:r>
      <w:proofErr w:type="spellStart"/>
      <w:r>
        <w:rPr>
          <w:sz w:val="28"/>
          <w:szCs w:val="28"/>
        </w:rPr>
        <w:t>Я.Дубравин</w:t>
      </w:r>
      <w:proofErr w:type="spellEnd"/>
      <w:r>
        <w:rPr>
          <w:sz w:val="28"/>
          <w:szCs w:val="28"/>
        </w:rPr>
        <w:t xml:space="preserve">» </w:t>
      </w:r>
      <w:r w:rsidRPr="000C79EC">
        <w:rPr>
          <w:sz w:val="28"/>
          <w:szCs w:val="28"/>
        </w:rPr>
        <w:t>«Шел солдат»</w:t>
      </w:r>
    </w:p>
    <w:p w:rsidR="00BF010D" w:rsidRDefault="00BF010D" w:rsidP="000D2F78">
      <w:pPr>
        <w:spacing w:line="360" w:lineRule="auto"/>
        <w:jc w:val="both"/>
        <w:rPr>
          <w:i/>
          <w:iCs/>
          <w:sz w:val="28"/>
          <w:szCs w:val="28"/>
          <w:u w:val="single"/>
        </w:rPr>
      </w:pPr>
      <w:r>
        <w:rPr>
          <w:i/>
          <w:iCs/>
          <w:sz w:val="28"/>
          <w:szCs w:val="28"/>
          <w:u w:val="single"/>
        </w:rPr>
        <w:t>Старший хор</w:t>
      </w:r>
    </w:p>
    <w:p w:rsidR="00BF010D" w:rsidRDefault="00BF010D" w:rsidP="00BF010D">
      <w:pPr>
        <w:pStyle w:val="a3"/>
        <w:ind w:firstLine="709"/>
        <w:jc w:val="both"/>
        <w:rPr>
          <w:szCs w:val="28"/>
        </w:rPr>
      </w:pPr>
      <w:r>
        <w:rPr>
          <w:szCs w:val="28"/>
        </w:rPr>
        <w:t>Бородин А. «Улетай на крыльях ветра» (хор из оперы «Князь Игорь»)</w:t>
      </w:r>
    </w:p>
    <w:p w:rsidR="00BF010D" w:rsidRDefault="00BF010D" w:rsidP="00BF010D">
      <w:pPr>
        <w:spacing w:line="360" w:lineRule="auto"/>
        <w:ind w:firstLine="709"/>
        <w:jc w:val="both"/>
        <w:rPr>
          <w:sz w:val="28"/>
          <w:szCs w:val="28"/>
        </w:rPr>
      </w:pPr>
      <w:proofErr w:type="spellStart"/>
      <w:r>
        <w:rPr>
          <w:sz w:val="28"/>
          <w:szCs w:val="28"/>
        </w:rPr>
        <w:t>Борнтянский</w:t>
      </w:r>
      <w:proofErr w:type="spellEnd"/>
      <w:r>
        <w:rPr>
          <w:sz w:val="28"/>
          <w:szCs w:val="28"/>
        </w:rPr>
        <w:t xml:space="preserve"> Д. «Славу поем», «Утро», «Вечер»</w:t>
      </w:r>
    </w:p>
    <w:p w:rsidR="00BF010D" w:rsidRDefault="00BF010D" w:rsidP="00BF010D">
      <w:pPr>
        <w:spacing w:line="360" w:lineRule="auto"/>
        <w:ind w:firstLine="709"/>
        <w:jc w:val="both"/>
        <w:rPr>
          <w:sz w:val="28"/>
          <w:szCs w:val="28"/>
        </w:rPr>
      </w:pPr>
      <w:r>
        <w:rPr>
          <w:sz w:val="28"/>
          <w:szCs w:val="28"/>
        </w:rPr>
        <w:lastRenderedPageBreak/>
        <w:t>Глинка М. «</w:t>
      </w:r>
      <w:proofErr w:type="spellStart"/>
      <w:r>
        <w:rPr>
          <w:sz w:val="28"/>
          <w:szCs w:val="28"/>
        </w:rPr>
        <w:t>Разгулялися</w:t>
      </w:r>
      <w:proofErr w:type="spellEnd"/>
      <w:r>
        <w:rPr>
          <w:sz w:val="28"/>
          <w:szCs w:val="28"/>
        </w:rPr>
        <w:t xml:space="preserve">, </w:t>
      </w:r>
      <w:proofErr w:type="spellStart"/>
      <w:r>
        <w:rPr>
          <w:sz w:val="28"/>
          <w:szCs w:val="28"/>
        </w:rPr>
        <w:t>разливалися</w:t>
      </w:r>
      <w:proofErr w:type="spellEnd"/>
      <w:r>
        <w:rPr>
          <w:sz w:val="28"/>
          <w:szCs w:val="28"/>
        </w:rPr>
        <w:t>» (хор из оперы «Иван Сусанин»), «Попутная песня» (</w:t>
      </w:r>
      <w:proofErr w:type="spellStart"/>
      <w:r>
        <w:rPr>
          <w:sz w:val="28"/>
          <w:szCs w:val="28"/>
        </w:rPr>
        <w:t>перел</w:t>
      </w:r>
      <w:proofErr w:type="spellEnd"/>
      <w:r>
        <w:rPr>
          <w:sz w:val="28"/>
          <w:szCs w:val="28"/>
        </w:rPr>
        <w:t>. В. Соколова»), «Патриотическая песня», «Славься» (хор из оперы «Иван Сусанин»)</w:t>
      </w:r>
    </w:p>
    <w:p w:rsidR="00BF010D" w:rsidRDefault="00BF010D" w:rsidP="00BF010D">
      <w:pPr>
        <w:spacing w:line="360" w:lineRule="auto"/>
        <w:ind w:firstLine="709"/>
        <w:jc w:val="both"/>
        <w:rPr>
          <w:sz w:val="28"/>
          <w:szCs w:val="28"/>
        </w:rPr>
      </w:pPr>
      <w:r>
        <w:rPr>
          <w:sz w:val="28"/>
          <w:szCs w:val="28"/>
        </w:rPr>
        <w:t>Гречанинов А. «Пчелка», «Весна идет», «Васька», «Урожай»</w:t>
      </w:r>
    </w:p>
    <w:p w:rsidR="00BF010D" w:rsidRDefault="00BF010D" w:rsidP="00BF010D">
      <w:pPr>
        <w:spacing w:line="360" w:lineRule="auto"/>
        <w:ind w:firstLine="709"/>
        <w:jc w:val="both"/>
        <w:rPr>
          <w:sz w:val="28"/>
          <w:szCs w:val="28"/>
        </w:rPr>
      </w:pPr>
      <w:r>
        <w:rPr>
          <w:sz w:val="28"/>
          <w:szCs w:val="28"/>
        </w:rPr>
        <w:t>Даргомыжский А. «Тише-тише» (Хор русалок из оперы «Русалка»)</w:t>
      </w:r>
    </w:p>
    <w:p w:rsidR="00BF010D" w:rsidRDefault="00BF010D" w:rsidP="00BF010D">
      <w:pPr>
        <w:spacing w:line="360" w:lineRule="auto"/>
        <w:ind w:firstLine="709"/>
        <w:jc w:val="both"/>
        <w:rPr>
          <w:sz w:val="28"/>
          <w:szCs w:val="28"/>
        </w:rPr>
      </w:pPr>
      <w:r>
        <w:rPr>
          <w:sz w:val="28"/>
          <w:szCs w:val="28"/>
        </w:rPr>
        <w:t>Ипполитов-Иванов М. «Горные вершины», «Ноктюрн», «Крестьянская пирушка», «В мае», «Утро», «Сосна», «Острою секирой»</w:t>
      </w:r>
    </w:p>
    <w:p w:rsidR="00BF010D" w:rsidRDefault="00BF010D" w:rsidP="00BF010D">
      <w:pPr>
        <w:spacing w:line="360" w:lineRule="auto"/>
        <w:ind w:firstLine="709"/>
        <w:jc w:val="both"/>
        <w:rPr>
          <w:sz w:val="28"/>
          <w:szCs w:val="28"/>
        </w:rPr>
      </w:pPr>
      <w:r>
        <w:rPr>
          <w:sz w:val="28"/>
          <w:szCs w:val="28"/>
        </w:rPr>
        <w:t>Калинников В. «Жаворонок»</w:t>
      </w:r>
      <w:r>
        <w:rPr>
          <w:sz w:val="28"/>
          <w:szCs w:val="28"/>
        </w:rPr>
        <w:tab/>
        <w:t>, «Зима»</w:t>
      </w:r>
    </w:p>
    <w:p w:rsidR="00BF010D" w:rsidRDefault="00BF010D" w:rsidP="00BF010D">
      <w:pPr>
        <w:spacing w:line="360" w:lineRule="auto"/>
        <w:ind w:firstLine="709"/>
        <w:jc w:val="both"/>
        <w:rPr>
          <w:sz w:val="28"/>
          <w:szCs w:val="28"/>
        </w:rPr>
      </w:pPr>
      <w:r>
        <w:rPr>
          <w:sz w:val="28"/>
          <w:szCs w:val="28"/>
        </w:rPr>
        <w:t>Кюи Ц. «Весна», «Задремали волны»</w:t>
      </w:r>
    </w:p>
    <w:p w:rsidR="00BF010D" w:rsidRDefault="00BF010D" w:rsidP="00BF010D">
      <w:pPr>
        <w:spacing w:line="360" w:lineRule="auto"/>
        <w:ind w:firstLine="709"/>
        <w:jc w:val="both"/>
        <w:rPr>
          <w:sz w:val="28"/>
          <w:szCs w:val="28"/>
        </w:rPr>
      </w:pPr>
      <w:r>
        <w:rPr>
          <w:sz w:val="28"/>
          <w:szCs w:val="28"/>
        </w:rPr>
        <w:t>Рахманинов С. «Славься», «Ночка», «Сосна» («6 песен для детского хора и фортепиано» соч. 15)</w:t>
      </w:r>
    </w:p>
    <w:p w:rsidR="00BF010D" w:rsidRDefault="00BF010D" w:rsidP="00BF010D">
      <w:pPr>
        <w:spacing w:line="360" w:lineRule="auto"/>
        <w:ind w:firstLine="709"/>
        <w:jc w:val="both"/>
        <w:rPr>
          <w:sz w:val="28"/>
          <w:szCs w:val="28"/>
        </w:rPr>
      </w:pPr>
      <w:r>
        <w:rPr>
          <w:sz w:val="28"/>
          <w:szCs w:val="28"/>
        </w:rPr>
        <w:t>Римский-Корсаков Н. Хор птиц из оперы «Снегурочка», «Ночевала тучка золотая»</w:t>
      </w:r>
    </w:p>
    <w:p w:rsidR="00BF010D" w:rsidRDefault="00BF010D" w:rsidP="00BF010D">
      <w:pPr>
        <w:spacing w:line="360" w:lineRule="auto"/>
        <w:ind w:firstLine="709"/>
        <w:jc w:val="both"/>
        <w:rPr>
          <w:sz w:val="28"/>
          <w:szCs w:val="28"/>
        </w:rPr>
      </w:pPr>
      <w:proofErr w:type="spellStart"/>
      <w:r>
        <w:rPr>
          <w:sz w:val="28"/>
          <w:szCs w:val="28"/>
        </w:rPr>
        <w:t>Стравинский.И</w:t>
      </w:r>
      <w:proofErr w:type="spellEnd"/>
      <w:r>
        <w:rPr>
          <w:sz w:val="28"/>
          <w:szCs w:val="28"/>
        </w:rPr>
        <w:t>. «</w:t>
      </w:r>
      <w:proofErr w:type="spellStart"/>
      <w:r>
        <w:rPr>
          <w:sz w:val="28"/>
          <w:szCs w:val="28"/>
        </w:rPr>
        <w:t>Овсень</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Танеев С. «Вечерняя песня», «Сосна», «Горные вершины»</w:t>
      </w:r>
    </w:p>
    <w:p w:rsidR="00BF010D" w:rsidRDefault="00BF010D" w:rsidP="00BF010D">
      <w:pPr>
        <w:spacing w:line="360" w:lineRule="auto"/>
        <w:ind w:firstLine="709"/>
        <w:jc w:val="both"/>
        <w:rPr>
          <w:sz w:val="28"/>
          <w:szCs w:val="28"/>
        </w:rPr>
      </w:pPr>
      <w:r>
        <w:rPr>
          <w:sz w:val="28"/>
          <w:szCs w:val="28"/>
        </w:rPr>
        <w:t xml:space="preserve">Чайковский П. «Весна», «Осень», «Вечер», «На море </w:t>
      </w:r>
      <w:proofErr w:type="spellStart"/>
      <w:r>
        <w:rPr>
          <w:sz w:val="28"/>
          <w:szCs w:val="28"/>
        </w:rPr>
        <w:t>утушка</w:t>
      </w:r>
      <w:proofErr w:type="spellEnd"/>
      <w:r>
        <w:rPr>
          <w:sz w:val="28"/>
          <w:szCs w:val="28"/>
        </w:rPr>
        <w:t xml:space="preserve"> купалась» (Хор девушек из оперы «Опричник»)</w:t>
      </w:r>
    </w:p>
    <w:p w:rsidR="00BF010D" w:rsidRDefault="00BF010D" w:rsidP="00BF010D">
      <w:pPr>
        <w:spacing w:line="360" w:lineRule="auto"/>
        <w:ind w:firstLine="709"/>
        <w:jc w:val="both"/>
        <w:rPr>
          <w:sz w:val="28"/>
          <w:szCs w:val="28"/>
        </w:rPr>
      </w:pPr>
      <w:r>
        <w:rPr>
          <w:sz w:val="28"/>
          <w:szCs w:val="28"/>
        </w:rPr>
        <w:t>Чесноков П. «Несжатая полоса», «Лотос», «Зеленый шум», «Распустилась черемуха»</w:t>
      </w:r>
    </w:p>
    <w:p w:rsidR="00BF010D" w:rsidRDefault="00BF010D" w:rsidP="00BF010D">
      <w:pPr>
        <w:pStyle w:val="1"/>
        <w:spacing w:line="360" w:lineRule="auto"/>
        <w:ind w:firstLine="709"/>
        <w:jc w:val="both"/>
        <w:rPr>
          <w:szCs w:val="28"/>
        </w:rPr>
      </w:pPr>
      <w:r>
        <w:rPr>
          <w:szCs w:val="28"/>
        </w:rPr>
        <w:t>Прокофьев С. «Многая лета»</w:t>
      </w:r>
    </w:p>
    <w:p w:rsidR="00BF010D" w:rsidRDefault="00BF010D" w:rsidP="00BF010D">
      <w:pPr>
        <w:pStyle w:val="1"/>
        <w:spacing w:line="360" w:lineRule="auto"/>
        <w:ind w:firstLine="709"/>
        <w:jc w:val="both"/>
        <w:rPr>
          <w:szCs w:val="28"/>
        </w:rPr>
      </w:pPr>
      <w:r>
        <w:rPr>
          <w:szCs w:val="28"/>
        </w:rPr>
        <w:t>Рубинштейн А. «Квартет», «Горные вершины»</w:t>
      </w:r>
    </w:p>
    <w:p w:rsidR="00BF010D" w:rsidRDefault="00BF010D" w:rsidP="00BF010D">
      <w:pPr>
        <w:pStyle w:val="1"/>
        <w:spacing w:line="360" w:lineRule="auto"/>
        <w:ind w:firstLine="709"/>
        <w:jc w:val="both"/>
        <w:rPr>
          <w:szCs w:val="28"/>
        </w:rPr>
      </w:pPr>
      <w:proofErr w:type="spellStart"/>
      <w:r>
        <w:rPr>
          <w:szCs w:val="28"/>
        </w:rPr>
        <w:t>Анцев</w:t>
      </w:r>
      <w:proofErr w:type="spellEnd"/>
      <w:r>
        <w:rPr>
          <w:szCs w:val="28"/>
        </w:rPr>
        <w:t xml:space="preserve"> М. «Задремали волны»</w:t>
      </w:r>
    </w:p>
    <w:p w:rsidR="00BF010D" w:rsidRDefault="00BF010D" w:rsidP="00BF010D">
      <w:pPr>
        <w:pStyle w:val="1"/>
        <w:spacing w:line="360" w:lineRule="auto"/>
        <w:ind w:firstLine="709"/>
        <w:jc w:val="both"/>
        <w:rPr>
          <w:szCs w:val="28"/>
        </w:rPr>
      </w:pPr>
      <w:r>
        <w:rPr>
          <w:szCs w:val="28"/>
        </w:rPr>
        <w:t xml:space="preserve">Бетховен Л. «Весенний призыв», «Гимн ночи», «Восхваление природы    </w:t>
      </w:r>
    </w:p>
    <w:p w:rsidR="00BF010D" w:rsidRDefault="00BF010D" w:rsidP="00BF010D">
      <w:pPr>
        <w:pStyle w:val="1"/>
        <w:spacing w:line="360" w:lineRule="auto"/>
        <w:jc w:val="both"/>
        <w:rPr>
          <w:szCs w:val="28"/>
        </w:rPr>
      </w:pPr>
      <w:r>
        <w:rPr>
          <w:szCs w:val="28"/>
        </w:rPr>
        <w:t>человеком»</w:t>
      </w:r>
    </w:p>
    <w:p w:rsidR="00BF010D" w:rsidRDefault="00BF010D" w:rsidP="00BF010D">
      <w:pPr>
        <w:spacing w:line="360" w:lineRule="auto"/>
        <w:ind w:firstLine="709"/>
        <w:jc w:val="both"/>
        <w:rPr>
          <w:sz w:val="28"/>
          <w:szCs w:val="28"/>
        </w:rPr>
      </w:pPr>
      <w:r>
        <w:rPr>
          <w:sz w:val="28"/>
          <w:szCs w:val="28"/>
        </w:rPr>
        <w:t>Брамс И. «Колыбельная», «Холодные горы», «Канон»</w:t>
      </w:r>
    </w:p>
    <w:p w:rsidR="00BF010D" w:rsidRDefault="00BF010D" w:rsidP="00BF010D">
      <w:pPr>
        <w:spacing w:line="360" w:lineRule="auto"/>
        <w:ind w:firstLine="709"/>
        <w:jc w:val="both"/>
        <w:rPr>
          <w:sz w:val="28"/>
          <w:szCs w:val="28"/>
        </w:rPr>
      </w:pPr>
      <w:r>
        <w:rPr>
          <w:sz w:val="28"/>
          <w:szCs w:val="28"/>
        </w:rPr>
        <w:t>Гайдн Й. «Пришла весна», «</w:t>
      </w:r>
      <w:r>
        <w:rPr>
          <w:sz w:val="28"/>
          <w:szCs w:val="28"/>
          <w:lang w:val="en-US"/>
        </w:rPr>
        <w:t>Kyrie</w:t>
      </w:r>
      <w:r>
        <w:rPr>
          <w:sz w:val="28"/>
          <w:szCs w:val="28"/>
        </w:rPr>
        <w:t>» (</w:t>
      </w:r>
      <w:proofErr w:type="spellStart"/>
      <w:r>
        <w:rPr>
          <w:sz w:val="28"/>
          <w:szCs w:val="28"/>
          <w:lang w:val="en-US"/>
        </w:rPr>
        <w:t>Messa</w:t>
      </w:r>
      <w:proofErr w:type="spellEnd"/>
      <w:r w:rsidRPr="00BF010D">
        <w:rPr>
          <w:sz w:val="28"/>
          <w:szCs w:val="28"/>
        </w:rPr>
        <w:t xml:space="preserve"> </w:t>
      </w:r>
      <w:proofErr w:type="spellStart"/>
      <w:r>
        <w:rPr>
          <w:sz w:val="28"/>
          <w:szCs w:val="28"/>
          <w:lang w:val="en-US"/>
        </w:rPr>
        <w:t>brevis</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Лассо О. «Тик-так»</w:t>
      </w:r>
    </w:p>
    <w:p w:rsidR="00BF010D" w:rsidRDefault="00BF010D" w:rsidP="00BF010D">
      <w:pPr>
        <w:spacing w:line="360" w:lineRule="auto"/>
        <w:ind w:firstLine="709"/>
        <w:jc w:val="both"/>
        <w:rPr>
          <w:sz w:val="28"/>
          <w:szCs w:val="28"/>
        </w:rPr>
      </w:pPr>
      <w:proofErr w:type="spellStart"/>
      <w:r>
        <w:rPr>
          <w:sz w:val="28"/>
          <w:szCs w:val="28"/>
        </w:rPr>
        <w:t>Кодай</w:t>
      </w:r>
      <w:proofErr w:type="spellEnd"/>
      <w:r>
        <w:rPr>
          <w:sz w:val="28"/>
          <w:szCs w:val="28"/>
        </w:rPr>
        <w:t xml:space="preserve"> З. «День за окном лучится», «Мадригал»</w:t>
      </w:r>
    </w:p>
    <w:p w:rsidR="00BF010D" w:rsidRDefault="00BF010D" w:rsidP="00BF010D">
      <w:pPr>
        <w:spacing w:line="360" w:lineRule="auto"/>
        <w:ind w:firstLine="709"/>
        <w:jc w:val="both"/>
        <w:rPr>
          <w:sz w:val="28"/>
          <w:szCs w:val="28"/>
        </w:rPr>
      </w:pPr>
      <w:proofErr w:type="spellStart"/>
      <w:r>
        <w:rPr>
          <w:sz w:val="28"/>
          <w:szCs w:val="28"/>
        </w:rPr>
        <w:t>Перголези</w:t>
      </w:r>
      <w:proofErr w:type="spellEnd"/>
      <w:r>
        <w:rPr>
          <w:sz w:val="28"/>
          <w:szCs w:val="28"/>
        </w:rPr>
        <w:t xml:space="preserve"> Д. «</w:t>
      </w:r>
      <w:proofErr w:type="spellStart"/>
      <w:r>
        <w:rPr>
          <w:sz w:val="28"/>
          <w:szCs w:val="28"/>
          <w:lang w:val="en-US"/>
        </w:rPr>
        <w:t>Stabat</w:t>
      </w:r>
      <w:proofErr w:type="spellEnd"/>
      <w:r w:rsidRPr="00BF010D">
        <w:rPr>
          <w:sz w:val="28"/>
          <w:szCs w:val="28"/>
        </w:rPr>
        <w:t xml:space="preserve"> </w:t>
      </w:r>
      <w:r>
        <w:rPr>
          <w:sz w:val="28"/>
          <w:szCs w:val="28"/>
          <w:lang w:val="en-US"/>
        </w:rPr>
        <w:t>Mater</w:t>
      </w:r>
      <w:r>
        <w:rPr>
          <w:sz w:val="28"/>
          <w:szCs w:val="28"/>
        </w:rPr>
        <w:t>» №№ 11, 12</w:t>
      </w:r>
    </w:p>
    <w:p w:rsidR="00BF010D" w:rsidRDefault="00BF010D" w:rsidP="00BF010D">
      <w:pPr>
        <w:spacing w:line="360" w:lineRule="auto"/>
        <w:ind w:firstLine="709"/>
        <w:jc w:val="both"/>
        <w:rPr>
          <w:sz w:val="28"/>
          <w:szCs w:val="28"/>
        </w:rPr>
      </w:pPr>
      <w:proofErr w:type="spellStart"/>
      <w:r>
        <w:rPr>
          <w:sz w:val="28"/>
          <w:szCs w:val="28"/>
        </w:rPr>
        <w:t>Перселл</w:t>
      </w:r>
      <w:proofErr w:type="spellEnd"/>
      <w:r>
        <w:rPr>
          <w:sz w:val="28"/>
          <w:szCs w:val="28"/>
        </w:rPr>
        <w:t xml:space="preserve"> Г. «Вечерняя песня» (</w:t>
      </w:r>
      <w:proofErr w:type="spellStart"/>
      <w:r>
        <w:rPr>
          <w:sz w:val="28"/>
          <w:szCs w:val="28"/>
        </w:rPr>
        <w:t>перел</w:t>
      </w:r>
      <w:proofErr w:type="spellEnd"/>
      <w:r>
        <w:rPr>
          <w:sz w:val="28"/>
          <w:szCs w:val="28"/>
        </w:rPr>
        <w:t>. для детского хора В. Попова)</w:t>
      </w:r>
    </w:p>
    <w:p w:rsidR="00BF010D" w:rsidRDefault="00BF010D" w:rsidP="00BF010D">
      <w:pPr>
        <w:spacing w:line="360" w:lineRule="auto"/>
        <w:ind w:firstLine="709"/>
        <w:jc w:val="both"/>
        <w:rPr>
          <w:sz w:val="28"/>
          <w:szCs w:val="28"/>
          <w:lang w:val="en-US"/>
        </w:rPr>
      </w:pPr>
      <w:r>
        <w:rPr>
          <w:sz w:val="28"/>
          <w:szCs w:val="28"/>
        </w:rPr>
        <w:lastRenderedPageBreak/>
        <w:t>Форе</w:t>
      </w:r>
      <w:r>
        <w:rPr>
          <w:sz w:val="28"/>
          <w:szCs w:val="28"/>
          <w:lang w:val="en-US"/>
        </w:rPr>
        <w:t xml:space="preserve"> </w:t>
      </w:r>
      <w:r>
        <w:rPr>
          <w:sz w:val="28"/>
          <w:szCs w:val="28"/>
        </w:rPr>
        <w:t>Г</w:t>
      </w:r>
      <w:r>
        <w:rPr>
          <w:sz w:val="28"/>
          <w:szCs w:val="28"/>
          <w:lang w:val="en-US"/>
        </w:rPr>
        <w:t>. «Sanctus» (</w:t>
      </w:r>
      <w:proofErr w:type="spellStart"/>
      <w:r>
        <w:rPr>
          <w:sz w:val="28"/>
          <w:szCs w:val="28"/>
          <w:lang w:val="en-US"/>
        </w:rPr>
        <w:t>Messa</w:t>
      </w:r>
      <w:proofErr w:type="spellEnd"/>
      <w:r>
        <w:rPr>
          <w:sz w:val="28"/>
          <w:szCs w:val="28"/>
          <w:lang w:val="en-US"/>
        </w:rPr>
        <w:t xml:space="preserve"> </w:t>
      </w:r>
      <w:proofErr w:type="spellStart"/>
      <w:r>
        <w:rPr>
          <w:sz w:val="28"/>
          <w:szCs w:val="28"/>
          <w:lang w:val="en-US"/>
        </w:rPr>
        <w:t>basse</w:t>
      </w:r>
      <w:proofErr w:type="spellEnd"/>
      <w:r>
        <w:rPr>
          <w:sz w:val="28"/>
          <w:szCs w:val="28"/>
          <w:lang w:val="en-US"/>
        </w:rPr>
        <w:t>)</w:t>
      </w:r>
    </w:p>
    <w:p w:rsidR="00BF010D" w:rsidRDefault="00BF010D" w:rsidP="00BF010D">
      <w:pPr>
        <w:spacing w:line="360" w:lineRule="auto"/>
        <w:ind w:firstLine="709"/>
        <w:jc w:val="both"/>
        <w:rPr>
          <w:sz w:val="28"/>
          <w:szCs w:val="28"/>
        </w:rPr>
      </w:pPr>
      <w:proofErr w:type="spellStart"/>
      <w:r>
        <w:rPr>
          <w:sz w:val="28"/>
          <w:szCs w:val="28"/>
        </w:rPr>
        <w:t>Грубер</w:t>
      </w:r>
      <w:proofErr w:type="spellEnd"/>
      <w:r>
        <w:rPr>
          <w:sz w:val="28"/>
          <w:szCs w:val="28"/>
        </w:rPr>
        <w:t xml:space="preserve"> Ф. «Ночь тиха, ночь свята»</w:t>
      </w:r>
    </w:p>
    <w:p w:rsidR="00BF010D" w:rsidRDefault="00BF010D" w:rsidP="00BF010D">
      <w:pPr>
        <w:spacing w:line="360" w:lineRule="auto"/>
        <w:ind w:firstLine="709"/>
        <w:jc w:val="both"/>
        <w:rPr>
          <w:sz w:val="28"/>
          <w:szCs w:val="28"/>
          <w:lang w:val="en-US"/>
        </w:rPr>
      </w:pPr>
      <w:r>
        <w:rPr>
          <w:sz w:val="28"/>
          <w:szCs w:val="28"/>
        </w:rPr>
        <w:t>Сен</w:t>
      </w:r>
      <w:r>
        <w:rPr>
          <w:sz w:val="28"/>
          <w:szCs w:val="28"/>
          <w:lang w:val="en-US"/>
        </w:rPr>
        <w:t>-</w:t>
      </w:r>
      <w:proofErr w:type="spellStart"/>
      <w:r>
        <w:rPr>
          <w:sz w:val="28"/>
          <w:szCs w:val="28"/>
        </w:rPr>
        <w:t>Санс</w:t>
      </w:r>
      <w:proofErr w:type="spellEnd"/>
      <w:r>
        <w:rPr>
          <w:sz w:val="28"/>
          <w:szCs w:val="28"/>
          <w:lang w:val="en-US"/>
        </w:rPr>
        <w:t xml:space="preserve"> </w:t>
      </w:r>
      <w:r>
        <w:rPr>
          <w:sz w:val="28"/>
          <w:szCs w:val="28"/>
        </w:rPr>
        <w:t>Ш</w:t>
      </w:r>
      <w:r>
        <w:rPr>
          <w:sz w:val="28"/>
          <w:szCs w:val="28"/>
          <w:lang w:val="en-US"/>
        </w:rPr>
        <w:t>. «Ave Maria»</w:t>
      </w:r>
    </w:p>
    <w:p w:rsidR="00BF010D" w:rsidRDefault="00BF010D" w:rsidP="00BF010D">
      <w:pPr>
        <w:spacing w:line="360" w:lineRule="auto"/>
        <w:ind w:firstLine="709"/>
        <w:jc w:val="both"/>
        <w:rPr>
          <w:sz w:val="28"/>
          <w:szCs w:val="28"/>
        </w:rPr>
      </w:pPr>
      <w:r>
        <w:rPr>
          <w:sz w:val="28"/>
          <w:szCs w:val="28"/>
        </w:rPr>
        <w:t>Бах И. Хорал № 7 из кантаты «Иисус - душа моя», Хорал № 381 из кантаты «Моей жизни последний час», «Весенняя песня» (</w:t>
      </w:r>
      <w:proofErr w:type="spellStart"/>
      <w:r>
        <w:rPr>
          <w:sz w:val="28"/>
          <w:szCs w:val="28"/>
        </w:rPr>
        <w:t>перел</w:t>
      </w:r>
      <w:proofErr w:type="spellEnd"/>
      <w:r>
        <w:rPr>
          <w:sz w:val="28"/>
          <w:szCs w:val="28"/>
        </w:rPr>
        <w:t>. В. Попова)</w:t>
      </w:r>
    </w:p>
    <w:p w:rsidR="00BF010D" w:rsidRDefault="00BF010D" w:rsidP="00BF010D">
      <w:pPr>
        <w:spacing w:line="360" w:lineRule="auto"/>
        <w:ind w:firstLine="709"/>
        <w:jc w:val="both"/>
        <w:rPr>
          <w:sz w:val="28"/>
          <w:szCs w:val="28"/>
        </w:rPr>
      </w:pPr>
      <w:r>
        <w:rPr>
          <w:sz w:val="28"/>
          <w:szCs w:val="28"/>
        </w:rPr>
        <w:t>Бизе Ж. Хор мальчиков из оперы «Кармен»</w:t>
      </w:r>
    </w:p>
    <w:p w:rsidR="00BF010D" w:rsidRDefault="00BF010D" w:rsidP="00BF010D">
      <w:pPr>
        <w:spacing w:line="360" w:lineRule="auto"/>
        <w:ind w:firstLine="709"/>
        <w:jc w:val="both"/>
        <w:rPr>
          <w:sz w:val="28"/>
          <w:szCs w:val="28"/>
        </w:rPr>
      </w:pPr>
      <w:r>
        <w:rPr>
          <w:sz w:val="28"/>
          <w:szCs w:val="28"/>
        </w:rPr>
        <w:t>Свиридов Г. «Колыбельная»</w:t>
      </w:r>
    </w:p>
    <w:p w:rsidR="00BF010D" w:rsidRDefault="00BF010D" w:rsidP="00BF010D">
      <w:pPr>
        <w:spacing w:line="360" w:lineRule="auto"/>
        <w:ind w:firstLine="709"/>
        <w:jc w:val="both"/>
        <w:rPr>
          <w:sz w:val="28"/>
          <w:szCs w:val="28"/>
        </w:rPr>
      </w:pPr>
      <w:proofErr w:type="spellStart"/>
      <w:r>
        <w:rPr>
          <w:sz w:val="28"/>
          <w:szCs w:val="28"/>
        </w:rPr>
        <w:t>Подгайц</w:t>
      </w:r>
      <w:proofErr w:type="spellEnd"/>
      <w:r>
        <w:rPr>
          <w:sz w:val="28"/>
          <w:szCs w:val="28"/>
        </w:rPr>
        <w:t xml:space="preserve"> Е. «</w:t>
      </w:r>
      <w:proofErr w:type="spellStart"/>
      <w:r>
        <w:rPr>
          <w:sz w:val="28"/>
          <w:szCs w:val="28"/>
        </w:rPr>
        <w:t>Речкина</w:t>
      </w:r>
      <w:proofErr w:type="spellEnd"/>
      <w:r>
        <w:rPr>
          <w:sz w:val="28"/>
          <w:szCs w:val="28"/>
        </w:rPr>
        <w:t xml:space="preserve"> песня»</w:t>
      </w:r>
    </w:p>
    <w:p w:rsidR="00BF010D" w:rsidRDefault="00BF010D" w:rsidP="00BF010D">
      <w:pPr>
        <w:spacing w:line="360" w:lineRule="auto"/>
        <w:ind w:firstLine="709"/>
        <w:jc w:val="both"/>
        <w:rPr>
          <w:sz w:val="28"/>
          <w:szCs w:val="28"/>
        </w:rPr>
      </w:pPr>
      <w:proofErr w:type="spellStart"/>
      <w:r>
        <w:rPr>
          <w:sz w:val="28"/>
          <w:szCs w:val="28"/>
        </w:rPr>
        <w:t>Дубравин</w:t>
      </w:r>
      <w:proofErr w:type="spellEnd"/>
      <w:r>
        <w:rPr>
          <w:sz w:val="28"/>
          <w:szCs w:val="28"/>
        </w:rPr>
        <w:t xml:space="preserve"> Л. 2 хора из кантаты «Хлеб остается хлебом»</w:t>
      </w:r>
    </w:p>
    <w:p w:rsidR="00BF010D" w:rsidRDefault="00BF010D" w:rsidP="00BF010D">
      <w:pPr>
        <w:spacing w:line="360" w:lineRule="auto"/>
        <w:ind w:firstLine="709"/>
        <w:jc w:val="both"/>
        <w:rPr>
          <w:sz w:val="28"/>
          <w:szCs w:val="28"/>
        </w:rPr>
      </w:pPr>
      <w:r>
        <w:rPr>
          <w:sz w:val="28"/>
          <w:szCs w:val="28"/>
        </w:rPr>
        <w:t>Новиков А. «Эх, дороги»</w:t>
      </w:r>
    </w:p>
    <w:p w:rsidR="00BF010D" w:rsidRDefault="00BF010D" w:rsidP="00BF010D">
      <w:pPr>
        <w:spacing w:line="360" w:lineRule="auto"/>
        <w:ind w:firstLine="709"/>
        <w:jc w:val="both"/>
        <w:rPr>
          <w:sz w:val="28"/>
          <w:szCs w:val="28"/>
        </w:rPr>
      </w:pPr>
      <w:r>
        <w:rPr>
          <w:sz w:val="28"/>
          <w:szCs w:val="28"/>
        </w:rPr>
        <w:t>Струве Г. «Музыка»</w:t>
      </w:r>
    </w:p>
    <w:p w:rsidR="00BF010D" w:rsidRDefault="00BF010D" w:rsidP="00BF010D">
      <w:pPr>
        <w:spacing w:line="360" w:lineRule="auto"/>
        <w:ind w:firstLine="709"/>
        <w:jc w:val="both"/>
        <w:rPr>
          <w:sz w:val="28"/>
          <w:szCs w:val="28"/>
        </w:rPr>
      </w:pPr>
      <w:r>
        <w:rPr>
          <w:sz w:val="28"/>
          <w:szCs w:val="28"/>
        </w:rPr>
        <w:t>Норвежская народная песня «Камертон»</w:t>
      </w:r>
    </w:p>
    <w:p w:rsidR="00BF010D" w:rsidRDefault="00BF010D" w:rsidP="00BF010D">
      <w:pPr>
        <w:spacing w:line="360" w:lineRule="auto"/>
        <w:ind w:firstLine="709"/>
        <w:jc w:val="both"/>
        <w:rPr>
          <w:sz w:val="28"/>
          <w:szCs w:val="28"/>
        </w:rPr>
      </w:pPr>
      <w:r>
        <w:rPr>
          <w:sz w:val="28"/>
          <w:szCs w:val="28"/>
        </w:rPr>
        <w:t xml:space="preserve">Русские народные песни «Во </w:t>
      </w:r>
      <w:proofErr w:type="spellStart"/>
      <w:r>
        <w:rPr>
          <w:sz w:val="28"/>
          <w:szCs w:val="28"/>
        </w:rPr>
        <w:t>лузях</w:t>
      </w:r>
      <w:proofErr w:type="spellEnd"/>
      <w:r>
        <w:rPr>
          <w:sz w:val="28"/>
          <w:szCs w:val="28"/>
        </w:rPr>
        <w:t>» (обр. В. Попова)</w:t>
      </w:r>
    </w:p>
    <w:p w:rsidR="00BF010D" w:rsidRDefault="00BF010D" w:rsidP="00BF010D">
      <w:pPr>
        <w:spacing w:line="360" w:lineRule="auto"/>
        <w:ind w:firstLine="709"/>
        <w:jc w:val="both"/>
        <w:rPr>
          <w:sz w:val="28"/>
          <w:szCs w:val="28"/>
        </w:rPr>
      </w:pPr>
      <w:r>
        <w:rPr>
          <w:sz w:val="28"/>
          <w:szCs w:val="28"/>
        </w:rPr>
        <w:tab/>
        <w:t>«Милый мой хоровод» (обр. В. Попова)</w:t>
      </w:r>
    </w:p>
    <w:p w:rsidR="00BF010D" w:rsidRDefault="00BF010D" w:rsidP="00BF010D">
      <w:pPr>
        <w:spacing w:line="360" w:lineRule="auto"/>
        <w:ind w:firstLine="709"/>
        <w:jc w:val="both"/>
        <w:rPr>
          <w:sz w:val="28"/>
          <w:szCs w:val="28"/>
        </w:rPr>
      </w:pPr>
      <w:r>
        <w:rPr>
          <w:sz w:val="28"/>
          <w:szCs w:val="28"/>
        </w:rPr>
        <w:tab/>
        <w:t>«Пойду ль, выйду ль я» (обр. В. Соколова)</w:t>
      </w:r>
    </w:p>
    <w:p w:rsidR="00BF010D" w:rsidRDefault="00BF010D" w:rsidP="00BF010D">
      <w:pPr>
        <w:spacing w:line="360" w:lineRule="auto"/>
        <w:ind w:firstLine="709"/>
        <w:jc w:val="both"/>
        <w:rPr>
          <w:sz w:val="28"/>
          <w:szCs w:val="28"/>
        </w:rPr>
      </w:pPr>
      <w:r>
        <w:rPr>
          <w:sz w:val="28"/>
          <w:szCs w:val="28"/>
        </w:rPr>
        <w:tab/>
        <w:t xml:space="preserve">«Как у нас во </w:t>
      </w:r>
      <w:proofErr w:type="spellStart"/>
      <w:r>
        <w:rPr>
          <w:sz w:val="28"/>
          <w:szCs w:val="28"/>
        </w:rPr>
        <w:t>садочке</w:t>
      </w:r>
      <w:proofErr w:type="spellEnd"/>
      <w:r>
        <w:rPr>
          <w:sz w:val="28"/>
          <w:szCs w:val="28"/>
        </w:rPr>
        <w:t xml:space="preserve">» (обр. В. </w:t>
      </w:r>
      <w:proofErr w:type="spellStart"/>
      <w:r>
        <w:rPr>
          <w:sz w:val="28"/>
          <w:szCs w:val="28"/>
        </w:rPr>
        <w:t>Калинникова</w:t>
      </w:r>
      <w:proofErr w:type="spellEnd"/>
      <w:r>
        <w:rPr>
          <w:sz w:val="28"/>
          <w:szCs w:val="28"/>
        </w:rPr>
        <w:t>)</w:t>
      </w:r>
    </w:p>
    <w:p w:rsidR="00BF010D" w:rsidRDefault="00BF010D" w:rsidP="00BF010D">
      <w:pPr>
        <w:spacing w:line="360" w:lineRule="auto"/>
        <w:ind w:firstLine="709"/>
        <w:jc w:val="both"/>
        <w:rPr>
          <w:sz w:val="28"/>
          <w:szCs w:val="28"/>
        </w:rPr>
      </w:pPr>
      <w:r>
        <w:rPr>
          <w:sz w:val="28"/>
          <w:szCs w:val="28"/>
        </w:rPr>
        <w:tab/>
        <w:t>«Скворцы прилетели» (обр. В. Калистратова)</w:t>
      </w:r>
    </w:p>
    <w:p w:rsidR="000D2F78" w:rsidRPr="000C79EC" w:rsidRDefault="000D2F78" w:rsidP="00BF010D">
      <w:pPr>
        <w:spacing w:line="360" w:lineRule="auto"/>
        <w:ind w:firstLine="709"/>
        <w:jc w:val="both"/>
        <w:rPr>
          <w:sz w:val="28"/>
          <w:szCs w:val="28"/>
        </w:rPr>
      </w:pPr>
      <w:r w:rsidRPr="000C79EC">
        <w:rPr>
          <w:sz w:val="28"/>
          <w:szCs w:val="28"/>
        </w:rPr>
        <w:t xml:space="preserve">Муз. </w:t>
      </w:r>
      <w:proofErr w:type="spellStart"/>
      <w:r w:rsidRPr="000C79EC">
        <w:rPr>
          <w:sz w:val="28"/>
          <w:szCs w:val="28"/>
        </w:rPr>
        <w:t>Ф.Ахметова</w:t>
      </w:r>
      <w:proofErr w:type="spellEnd"/>
      <w:r w:rsidRPr="000C79EC">
        <w:rPr>
          <w:sz w:val="28"/>
          <w:szCs w:val="28"/>
        </w:rPr>
        <w:t xml:space="preserve">, сл. </w:t>
      </w:r>
      <w:proofErr w:type="spellStart"/>
      <w:r w:rsidRPr="000C79EC">
        <w:rPr>
          <w:sz w:val="28"/>
          <w:szCs w:val="28"/>
        </w:rPr>
        <w:t>И.Юзеева</w:t>
      </w:r>
      <w:proofErr w:type="spellEnd"/>
      <w:r w:rsidRPr="000C79EC">
        <w:rPr>
          <w:sz w:val="28"/>
          <w:szCs w:val="28"/>
        </w:rPr>
        <w:t xml:space="preserve"> «</w:t>
      </w:r>
      <w:proofErr w:type="spellStart"/>
      <w:r w:rsidRPr="000C79EC">
        <w:rPr>
          <w:sz w:val="28"/>
          <w:szCs w:val="28"/>
        </w:rPr>
        <w:t>Балачак</w:t>
      </w:r>
      <w:proofErr w:type="spellEnd"/>
      <w:r w:rsidRPr="000C79EC">
        <w:rPr>
          <w:sz w:val="28"/>
          <w:szCs w:val="28"/>
        </w:rPr>
        <w:t xml:space="preserve"> </w:t>
      </w:r>
      <w:proofErr w:type="spellStart"/>
      <w:r w:rsidRPr="000C79EC">
        <w:rPr>
          <w:sz w:val="28"/>
          <w:szCs w:val="28"/>
        </w:rPr>
        <w:t>хыяллары</w:t>
      </w:r>
      <w:proofErr w:type="spellEnd"/>
      <w:r w:rsidRPr="000C79EC">
        <w:rPr>
          <w:sz w:val="28"/>
          <w:szCs w:val="28"/>
        </w:rPr>
        <w:t xml:space="preserve">» </w:t>
      </w:r>
    </w:p>
    <w:p w:rsidR="000D2F78" w:rsidRPr="000C79EC" w:rsidRDefault="000D2F78" w:rsidP="000D2F78">
      <w:pPr>
        <w:spacing w:line="360" w:lineRule="auto"/>
        <w:ind w:firstLine="709"/>
        <w:jc w:val="both"/>
        <w:rPr>
          <w:sz w:val="28"/>
          <w:szCs w:val="28"/>
        </w:rPr>
      </w:pPr>
      <w:proofErr w:type="spellStart"/>
      <w:r w:rsidRPr="000C79EC">
        <w:rPr>
          <w:sz w:val="28"/>
          <w:szCs w:val="28"/>
        </w:rPr>
        <w:t>Муз.Ф.Шарипова</w:t>
      </w:r>
      <w:proofErr w:type="spellEnd"/>
      <w:r w:rsidRPr="000C79EC">
        <w:rPr>
          <w:sz w:val="28"/>
          <w:szCs w:val="28"/>
        </w:rPr>
        <w:t>, сл.</w:t>
      </w:r>
      <w:r w:rsidR="003E365F" w:rsidRPr="000C79EC">
        <w:rPr>
          <w:sz w:val="28"/>
          <w:szCs w:val="28"/>
        </w:rPr>
        <w:t xml:space="preserve"> </w:t>
      </w:r>
      <w:proofErr w:type="spellStart"/>
      <w:r w:rsidRPr="000C79EC">
        <w:rPr>
          <w:sz w:val="28"/>
          <w:szCs w:val="28"/>
        </w:rPr>
        <w:t>Л.Лерона</w:t>
      </w:r>
      <w:proofErr w:type="spellEnd"/>
      <w:r w:rsidRPr="000C79EC">
        <w:rPr>
          <w:sz w:val="28"/>
          <w:szCs w:val="28"/>
        </w:rPr>
        <w:t xml:space="preserve"> «</w:t>
      </w:r>
      <w:proofErr w:type="spellStart"/>
      <w:r w:rsidRPr="000C79EC">
        <w:rPr>
          <w:sz w:val="28"/>
          <w:szCs w:val="28"/>
        </w:rPr>
        <w:t>Хэерле</w:t>
      </w:r>
      <w:proofErr w:type="spellEnd"/>
      <w:r w:rsidRPr="000C79EC">
        <w:rPr>
          <w:sz w:val="28"/>
          <w:szCs w:val="28"/>
        </w:rPr>
        <w:t xml:space="preserve"> </w:t>
      </w:r>
      <w:proofErr w:type="spellStart"/>
      <w:r w:rsidRPr="000C79EC">
        <w:rPr>
          <w:sz w:val="28"/>
          <w:szCs w:val="28"/>
        </w:rPr>
        <w:t>иртэ</w:t>
      </w:r>
      <w:proofErr w:type="spellEnd"/>
      <w:r w:rsidRPr="000C79EC">
        <w:rPr>
          <w:sz w:val="28"/>
          <w:szCs w:val="28"/>
        </w:rPr>
        <w:t xml:space="preserve">» Муз. </w:t>
      </w:r>
      <w:proofErr w:type="spellStart"/>
      <w:r w:rsidRPr="000C79EC">
        <w:rPr>
          <w:sz w:val="28"/>
          <w:szCs w:val="28"/>
        </w:rPr>
        <w:t>М.Шамсетдинова</w:t>
      </w:r>
      <w:proofErr w:type="spellEnd"/>
      <w:r w:rsidRPr="000C79EC">
        <w:rPr>
          <w:sz w:val="28"/>
          <w:szCs w:val="28"/>
        </w:rPr>
        <w:t xml:space="preserve">, сл. </w:t>
      </w:r>
      <w:proofErr w:type="spellStart"/>
      <w:r w:rsidRPr="000C79EC">
        <w:rPr>
          <w:sz w:val="28"/>
          <w:szCs w:val="28"/>
        </w:rPr>
        <w:t>Г.Зайнашевой</w:t>
      </w:r>
      <w:proofErr w:type="spellEnd"/>
      <w:r w:rsidRPr="000C79EC">
        <w:rPr>
          <w:sz w:val="28"/>
          <w:szCs w:val="28"/>
        </w:rPr>
        <w:t xml:space="preserve"> «</w:t>
      </w:r>
      <w:proofErr w:type="spellStart"/>
      <w:r w:rsidRPr="000C79EC">
        <w:rPr>
          <w:sz w:val="28"/>
          <w:szCs w:val="28"/>
        </w:rPr>
        <w:t>Борлегэн</w:t>
      </w:r>
      <w:proofErr w:type="spellEnd"/>
      <w:r w:rsidRPr="000C79EC">
        <w:rPr>
          <w:sz w:val="28"/>
          <w:szCs w:val="28"/>
        </w:rPr>
        <w:t xml:space="preserve">» </w:t>
      </w:r>
    </w:p>
    <w:p w:rsidR="0080714C" w:rsidRPr="000C79EC" w:rsidRDefault="0080714C" w:rsidP="0080714C">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Р.Яхина</w:t>
      </w:r>
      <w:proofErr w:type="spellEnd"/>
      <w:r w:rsidRPr="000C79EC">
        <w:rPr>
          <w:sz w:val="28"/>
          <w:szCs w:val="28"/>
        </w:rPr>
        <w:t xml:space="preserve">, сл. </w:t>
      </w:r>
      <w:proofErr w:type="spellStart"/>
      <w:r w:rsidRPr="000C79EC">
        <w:rPr>
          <w:sz w:val="28"/>
          <w:szCs w:val="28"/>
        </w:rPr>
        <w:t>Р.Миннуллин</w:t>
      </w:r>
      <w:proofErr w:type="spellEnd"/>
      <w:r w:rsidRPr="000C79EC">
        <w:rPr>
          <w:sz w:val="28"/>
          <w:szCs w:val="28"/>
        </w:rPr>
        <w:t xml:space="preserve"> «</w:t>
      </w:r>
      <w:proofErr w:type="spellStart"/>
      <w:r w:rsidRPr="000C79EC">
        <w:rPr>
          <w:sz w:val="28"/>
          <w:szCs w:val="28"/>
        </w:rPr>
        <w:t>Кунелле</w:t>
      </w:r>
      <w:proofErr w:type="spellEnd"/>
      <w:r w:rsidRPr="000C79EC">
        <w:rPr>
          <w:sz w:val="28"/>
          <w:szCs w:val="28"/>
        </w:rPr>
        <w:t xml:space="preserve"> </w:t>
      </w:r>
      <w:proofErr w:type="spellStart"/>
      <w:r w:rsidRPr="000C79EC">
        <w:rPr>
          <w:sz w:val="28"/>
          <w:szCs w:val="28"/>
        </w:rPr>
        <w:t>тэнэфес</w:t>
      </w:r>
      <w:proofErr w:type="spellEnd"/>
      <w:r w:rsidRPr="000C79EC">
        <w:rPr>
          <w:sz w:val="28"/>
          <w:szCs w:val="28"/>
        </w:rPr>
        <w:t xml:space="preserve">» Муз и сл. </w:t>
      </w:r>
      <w:proofErr w:type="spellStart"/>
      <w:r w:rsidRPr="000C79EC">
        <w:rPr>
          <w:sz w:val="28"/>
          <w:szCs w:val="28"/>
        </w:rPr>
        <w:t>В.Агапова</w:t>
      </w:r>
      <w:proofErr w:type="spellEnd"/>
      <w:r w:rsidRPr="000C79EC">
        <w:rPr>
          <w:sz w:val="28"/>
          <w:szCs w:val="28"/>
        </w:rPr>
        <w:t xml:space="preserve"> «</w:t>
      </w:r>
      <w:proofErr w:type="spellStart"/>
      <w:r w:rsidRPr="000C79EC">
        <w:rPr>
          <w:sz w:val="28"/>
          <w:szCs w:val="28"/>
        </w:rPr>
        <w:t>Уйларымда</w:t>
      </w:r>
      <w:proofErr w:type="spellEnd"/>
      <w:r w:rsidRPr="000C79EC">
        <w:rPr>
          <w:sz w:val="28"/>
          <w:szCs w:val="28"/>
        </w:rPr>
        <w:t xml:space="preserve"> </w:t>
      </w:r>
      <w:proofErr w:type="spellStart"/>
      <w:r w:rsidRPr="000C79EC">
        <w:rPr>
          <w:sz w:val="28"/>
          <w:szCs w:val="28"/>
        </w:rPr>
        <w:t>мэктэп</w:t>
      </w:r>
      <w:proofErr w:type="spellEnd"/>
      <w:r w:rsidRPr="000C79EC">
        <w:rPr>
          <w:sz w:val="28"/>
          <w:szCs w:val="28"/>
        </w:rPr>
        <w:t xml:space="preserve">» </w:t>
      </w:r>
    </w:p>
    <w:p w:rsidR="007C47E6" w:rsidRPr="000C79EC" w:rsidRDefault="0004671E"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007C47E6" w:rsidRPr="000C79EC">
        <w:rPr>
          <w:sz w:val="28"/>
          <w:szCs w:val="28"/>
        </w:rPr>
        <w:t xml:space="preserve"> «</w:t>
      </w:r>
      <w:proofErr w:type="spellStart"/>
      <w:r w:rsidR="007C47E6" w:rsidRPr="000C79EC">
        <w:rPr>
          <w:sz w:val="28"/>
          <w:szCs w:val="28"/>
        </w:rPr>
        <w:t>Укытучыма</w:t>
      </w:r>
      <w:proofErr w:type="spellEnd"/>
      <w:r w:rsidR="007C47E6" w:rsidRPr="000C79EC">
        <w:rPr>
          <w:sz w:val="28"/>
          <w:szCs w:val="28"/>
        </w:rPr>
        <w:t xml:space="preserve"> </w:t>
      </w:r>
      <w:proofErr w:type="spellStart"/>
      <w:r w:rsidR="007C47E6" w:rsidRPr="000C79EC">
        <w:rPr>
          <w:sz w:val="28"/>
          <w:szCs w:val="28"/>
        </w:rPr>
        <w:t>рэхмэт</w:t>
      </w:r>
      <w:proofErr w:type="spellEnd"/>
      <w:r w:rsidR="007C47E6" w:rsidRPr="000C79EC">
        <w:rPr>
          <w:sz w:val="28"/>
          <w:szCs w:val="28"/>
        </w:rPr>
        <w:t xml:space="preserve"> </w:t>
      </w:r>
      <w:proofErr w:type="spellStart"/>
      <w:r w:rsidR="007C47E6" w:rsidRPr="000C79EC">
        <w:rPr>
          <w:sz w:val="28"/>
          <w:szCs w:val="28"/>
        </w:rPr>
        <w:t>жыры</w:t>
      </w:r>
      <w:proofErr w:type="spellEnd"/>
      <w:r w:rsidR="007C47E6"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Р.Урманова</w:t>
      </w:r>
      <w:proofErr w:type="spellEnd"/>
      <w:r w:rsidRPr="000C79EC">
        <w:rPr>
          <w:sz w:val="28"/>
          <w:szCs w:val="28"/>
        </w:rPr>
        <w:t xml:space="preserve">, сл. </w:t>
      </w:r>
      <w:proofErr w:type="spellStart"/>
      <w:r w:rsidRPr="000C79EC">
        <w:rPr>
          <w:sz w:val="28"/>
          <w:szCs w:val="28"/>
        </w:rPr>
        <w:t>Р.Тарзиминой</w:t>
      </w:r>
      <w:proofErr w:type="spellEnd"/>
      <w:r w:rsidRPr="000C79EC">
        <w:rPr>
          <w:sz w:val="28"/>
          <w:szCs w:val="28"/>
        </w:rPr>
        <w:t xml:space="preserve"> «</w:t>
      </w:r>
      <w:proofErr w:type="spellStart"/>
      <w:r w:rsidRPr="000C79EC">
        <w:rPr>
          <w:sz w:val="28"/>
          <w:szCs w:val="28"/>
        </w:rPr>
        <w:t>Бэхетле</w:t>
      </w:r>
      <w:proofErr w:type="spellEnd"/>
      <w:r w:rsidRPr="000C79EC">
        <w:rPr>
          <w:sz w:val="28"/>
          <w:szCs w:val="28"/>
        </w:rPr>
        <w:t xml:space="preserve"> </w:t>
      </w:r>
      <w:proofErr w:type="spellStart"/>
      <w:r w:rsidRPr="000C79EC">
        <w:rPr>
          <w:sz w:val="28"/>
          <w:szCs w:val="28"/>
        </w:rPr>
        <w:t>булыгыз</w:t>
      </w:r>
      <w:proofErr w:type="spellEnd"/>
      <w:r w:rsidRPr="000C79EC">
        <w:rPr>
          <w:sz w:val="28"/>
          <w:szCs w:val="28"/>
        </w:rPr>
        <w:t xml:space="preserve">» </w:t>
      </w:r>
    </w:p>
    <w:p w:rsidR="007C47E6" w:rsidRPr="000C79EC" w:rsidRDefault="007C47E6" w:rsidP="007C47E6">
      <w:pPr>
        <w:spacing w:line="360" w:lineRule="auto"/>
        <w:ind w:firstLine="709"/>
        <w:jc w:val="both"/>
        <w:rPr>
          <w:sz w:val="28"/>
          <w:szCs w:val="28"/>
        </w:rPr>
      </w:pPr>
      <w:r w:rsidRPr="000C79EC">
        <w:rPr>
          <w:sz w:val="28"/>
          <w:szCs w:val="28"/>
        </w:rPr>
        <w:t xml:space="preserve">Муз. </w:t>
      </w:r>
      <w:proofErr w:type="spellStart"/>
      <w:r w:rsidRPr="000C79EC">
        <w:rPr>
          <w:sz w:val="28"/>
          <w:szCs w:val="28"/>
        </w:rPr>
        <w:t>Г.Зарипова</w:t>
      </w:r>
      <w:proofErr w:type="spellEnd"/>
      <w:r w:rsidRPr="000C79EC">
        <w:rPr>
          <w:sz w:val="28"/>
          <w:szCs w:val="28"/>
        </w:rPr>
        <w:t xml:space="preserve">, сл. </w:t>
      </w:r>
      <w:proofErr w:type="spellStart"/>
      <w:r w:rsidRPr="000C79EC">
        <w:rPr>
          <w:sz w:val="28"/>
          <w:szCs w:val="28"/>
        </w:rPr>
        <w:t>Р.Миннуллина</w:t>
      </w:r>
      <w:proofErr w:type="spellEnd"/>
      <w:r w:rsidRPr="000C79EC">
        <w:rPr>
          <w:sz w:val="28"/>
          <w:szCs w:val="28"/>
        </w:rPr>
        <w:t xml:space="preserve"> «Без – Донья </w:t>
      </w:r>
      <w:proofErr w:type="spellStart"/>
      <w:r w:rsidRPr="000C79EC">
        <w:rPr>
          <w:sz w:val="28"/>
          <w:szCs w:val="28"/>
        </w:rPr>
        <w:t>балалары</w:t>
      </w:r>
      <w:proofErr w:type="spellEnd"/>
      <w:r w:rsidRPr="000C79EC">
        <w:rPr>
          <w:sz w:val="28"/>
          <w:szCs w:val="28"/>
        </w:rPr>
        <w:t xml:space="preserve">» </w:t>
      </w:r>
    </w:p>
    <w:p w:rsidR="005242DA" w:rsidRPr="000C79EC" w:rsidRDefault="005242DA" w:rsidP="00BD475F">
      <w:pPr>
        <w:spacing w:line="360" w:lineRule="auto"/>
        <w:ind w:firstLine="709"/>
        <w:jc w:val="both"/>
        <w:rPr>
          <w:sz w:val="28"/>
          <w:szCs w:val="28"/>
        </w:rPr>
      </w:pPr>
      <w:r w:rsidRPr="000C79EC">
        <w:rPr>
          <w:sz w:val="28"/>
          <w:szCs w:val="28"/>
        </w:rPr>
        <w:t xml:space="preserve">Татарская народная песня «Уфа </w:t>
      </w:r>
      <w:proofErr w:type="spellStart"/>
      <w:r w:rsidRPr="000C79EC">
        <w:rPr>
          <w:sz w:val="28"/>
          <w:szCs w:val="28"/>
        </w:rPr>
        <w:t>Чилэбе</w:t>
      </w:r>
      <w:proofErr w:type="spellEnd"/>
      <w:r w:rsidRPr="000C79EC">
        <w:rPr>
          <w:sz w:val="28"/>
          <w:szCs w:val="28"/>
        </w:rPr>
        <w:t>»</w:t>
      </w:r>
      <w:r w:rsidR="00BD475F" w:rsidRPr="000C79EC">
        <w:rPr>
          <w:sz w:val="28"/>
          <w:szCs w:val="28"/>
        </w:rPr>
        <w:t xml:space="preserve"> </w:t>
      </w:r>
    </w:p>
    <w:p w:rsidR="00BD475F" w:rsidRPr="000C79EC" w:rsidRDefault="00BD475F" w:rsidP="00BD475F">
      <w:pPr>
        <w:spacing w:line="360" w:lineRule="auto"/>
        <w:ind w:firstLine="709"/>
        <w:jc w:val="both"/>
        <w:rPr>
          <w:sz w:val="28"/>
          <w:szCs w:val="28"/>
        </w:rPr>
      </w:pPr>
      <w:r w:rsidRPr="000C79EC">
        <w:rPr>
          <w:sz w:val="28"/>
          <w:szCs w:val="28"/>
        </w:rPr>
        <w:t>Татарская народная песня «</w:t>
      </w:r>
      <w:proofErr w:type="spellStart"/>
      <w:r w:rsidRPr="000C79EC">
        <w:rPr>
          <w:sz w:val="28"/>
          <w:szCs w:val="28"/>
        </w:rPr>
        <w:t>Шома</w:t>
      </w:r>
      <w:proofErr w:type="spellEnd"/>
      <w:r w:rsidRPr="000C79EC">
        <w:rPr>
          <w:sz w:val="28"/>
          <w:szCs w:val="28"/>
        </w:rPr>
        <w:t xml:space="preserve"> бас» </w:t>
      </w:r>
    </w:p>
    <w:p w:rsidR="00BD475F" w:rsidRPr="000C79EC" w:rsidRDefault="00BD475F" w:rsidP="00BD475F">
      <w:pPr>
        <w:spacing w:line="360" w:lineRule="auto"/>
        <w:ind w:firstLine="709"/>
        <w:jc w:val="both"/>
        <w:rPr>
          <w:sz w:val="28"/>
          <w:szCs w:val="28"/>
        </w:rPr>
      </w:pPr>
      <w:proofErr w:type="spellStart"/>
      <w:r w:rsidRPr="000C79EC">
        <w:rPr>
          <w:sz w:val="28"/>
          <w:szCs w:val="28"/>
        </w:rPr>
        <w:t>Муз.А.Гарифуллиной</w:t>
      </w:r>
      <w:proofErr w:type="spellEnd"/>
      <w:r w:rsidRPr="000C79EC">
        <w:rPr>
          <w:sz w:val="28"/>
          <w:szCs w:val="28"/>
        </w:rPr>
        <w:t xml:space="preserve">, сл. </w:t>
      </w:r>
      <w:proofErr w:type="spellStart"/>
      <w:r w:rsidRPr="000C79EC">
        <w:rPr>
          <w:sz w:val="28"/>
          <w:szCs w:val="28"/>
        </w:rPr>
        <w:t>Ф.Сафин</w:t>
      </w:r>
      <w:proofErr w:type="spellEnd"/>
      <w:r w:rsidRPr="000C79EC">
        <w:rPr>
          <w:sz w:val="28"/>
          <w:szCs w:val="28"/>
        </w:rPr>
        <w:t xml:space="preserve"> «</w:t>
      </w:r>
      <w:proofErr w:type="spellStart"/>
      <w:r w:rsidRPr="000C79EC">
        <w:rPr>
          <w:sz w:val="28"/>
          <w:szCs w:val="28"/>
        </w:rPr>
        <w:t>Дуслык</w:t>
      </w:r>
      <w:proofErr w:type="spellEnd"/>
      <w:r w:rsidRPr="000C79EC">
        <w:rPr>
          <w:sz w:val="28"/>
          <w:szCs w:val="28"/>
        </w:rPr>
        <w:t xml:space="preserve"> </w:t>
      </w:r>
      <w:proofErr w:type="spellStart"/>
      <w:r w:rsidRPr="000C79EC">
        <w:rPr>
          <w:sz w:val="28"/>
          <w:szCs w:val="28"/>
        </w:rPr>
        <w:t>жыры</w:t>
      </w:r>
      <w:proofErr w:type="spellEnd"/>
      <w:r w:rsidRPr="000C79EC">
        <w:rPr>
          <w:sz w:val="28"/>
          <w:szCs w:val="28"/>
        </w:rPr>
        <w:t xml:space="preserve">» </w:t>
      </w:r>
    </w:p>
    <w:p w:rsidR="000D2F78" w:rsidRPr="000C79EC" w:rsidRDefault="00BD475F" w:rsidP="00466867">
      <w:pPr>
        <w:spacing w:line="360" w:lineRule="auto"/>
        <w:ind w:firstLine="709"/>
        <w:jc w:val="both"/>
        <w:rPr>
          <w:sz w:val="28"/>
          <w:szCs w:val="28"/>
        </w:rPr>
      </w:pPr>
      <w:r w:rsidRPr="000C79EC">
        <w:rPr>
          <w:sz w:val="28"/>
          <w:szCs w:val="28"/>
        </w:rPr>
        <w:t>Муз. Т. Валиева, сл. Р. Валиевой «</w:t>
      </w:r>
      <w:proofErr w:type="spellStart"/>
      <w:r w:rsidRPr="000C79EC">
        <w:rPr>
          <w:sz w:val="28"/>
          <w:szCs w:val="28"/>
        </w:rPr>
        <w:t>Тургайлар</w:t>
      </w:r>
      <w:proofErr w:type="spellEnd"/>
      <w:r w:rsidRPr="000C79EC">
        <w:rPr>
          <w:sz w:val="28"/>
          <w:szCs w:val="28"/>
        </w:rPr>
        <w:t xml:space="preserve">» </w:t>
      </w:r>
    </w:p>
    <w:p w:rsidR="000C79EC" w:rsidRPr="000C79EC" w:rsidRDefault="000C79EC" w:rsidP="000C79EC">
      <w:pPr>
        <w:spacing w:line="360" w:lineRule="auto"/>
        <w:ind w:firstLine="709"/>
        <w:jc w:val="both"/>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Pr="00466867" w:rsidRDefault="000C79EC" w:rsidP="000C79EC">
      <w:pPr>
        <w:spacing w:line="360" w:lineRule="auto"/>
        <w:ind w:firstLine="709"/>
        <w:jc w:val="both"/>
        <w:rPr>
          <w:sz w:val="28"/>
          <w:szCs w:val="28"/>
          <w:highlight w:val="yellow"/>
        </w:rPr>
      </w:pPr>
      <w:r w:rsidRPr="000C79EC">
        <w:rPr>
          <w:sz w:val="28"/>
          <w:szCs w:val="28"/>
        </w:rPr>
        <w:lastRenderedPageBreak/>
        <w:t>Е.Комар»-</w:t>
      </w:r>
      <w:proofErr w:type="spellStart"/>
      <w:r w:rsidRPr="000C79EC">
        <w:rPr>
          <w:sz w:val="28"/>
          <w:szCs w:val="28"/>
        </w:rPr>
        <w:t>песня«Мир</w:t>
      </w:r>
      <w:proofErr w:type="spellEnd"/>
      <w:r w:rsidRPr="000C79EC">
        <w:rPr>
          <w:sz w:val="28"/>
          <w:szCs w:val="28"/>
        </w:rPr>
        <w:t xml:space="preserve"> без войны»</w:t>
      </w:r>
    </w:p>
    <w:p w:rsidR="00BF010D" w:rsidRDefault="00BF010D" w:rsidP="00BF010D">
      <w:pPr>
        <w:spacing w:line="360" w:lineRule="auto"/>
        <w:ind w:firstLine="709"/>
        <w:jc w:val="both"/>
        <w:rPr>
          <w:sz w:val="16"/>
          <w:szCs w:val="16"/>
        </w:rPr>
      </w:pPr>
    </w:p>
    <w:p w:rsidR="00BF010D" w:rsidRDefault="00BF010D" w:rsidP="00BF010D">
      <w:pPr>
        <w:pStyle w:val="6"/>
        <w:spacing w:line="360" w:lineRule="auto"/>
        <w:rPr>
          <w:b/>
          <w:szCs w:val="28"/>
        </w:rPr>
      </w:pPr>
      <w:r>
        <w:rPr>
          <w:b/>
          <w:szCs w:val="28"/>
        </w:rPr>
        <w:t>Примерные программы выступлений</w:t>
      </w:r>
    </w:p>
    <w:p w:rsidR="00BF010D" w:rsidRDefault="00BF010D" w:rsidP="00BF010D">
      <w:pPr>
        <w:pStyle w:val="7"/>
        <w:spacing w:line="360" w:lineRule="auto"/>
        <w:rPr>
          <w:szCs w:val="28"/>
        </w:rPr>
      </w:pPr>
      <w:r>
        <w:rPr>
          <w:szCs w:val="28"/>
        </w:rPr>
        <w:t>Младший хор</w:t>
      </w:r>
    </w:p>
    <w:p w:rsidR="00BF010D" w:rsidRDefault="00BF010D" w:rsidP="00BF010D">
      <w:pPr>
        <w:spacing w:line="360" w:lineRule="auto"/>
        <w:rPr>
          <w:sz w:val="28"/>
          <w:szCs w:val="28"/>
        </w:rPr>
      </w:pPr>
      <w:r>
        <w:rPr>
          <w:sz w:val="28"/>
          <w:szCs w:val="28"/>
        </w:rPr>
        <w:t>Аренский А.. «Комар»</w:t>
      </w:r>
    </w:p>
    <w:p w:rsidR="00BF010D" w:rsidRDefault="00BF010D" w:rsidP="00BF010D">
      <w:pPr>
        <w:spacing w:line="360" w:lineRule="auto"/>
        <w:rPr>
          <w:sz w:val="28"/>
          <w:szCs w:val="28"/>
        </w:rPr>
      </w:pPr>
      <w:proofErr w:type="spellStart"/>
      <w:r>
        <w:rPr>
          <w:sz w:val="28"/>
          <w:szCs w:val="28"/>
        </w:rPr>
        <w:t>Кабалевский</w:t>
      </w:r>
      <w:proofErr w:type="spellEnd"/>
      <w:r>
        <w:rPr>
          <w:sz w:val="28"/>
          <w:szCs w:val="28"/>
        </w:rPr>
        <w:t xml:space="preserve"> Д. «Подснежник»</w:t>
      </w:r>
    </w:p>
    <w:p w:rsidR="00BF010D" w:rsidRDefault="00BF010D" w:rsidP="00BF010D">
      <w:pPr>
        <w:spacing w:line="360" w:lineRule="auto"/>
        <w:rPr>
          <w:sz w:val="28"/>
          <w:szCs w:val="28"/>
        </w:rPr>
      </w:pPr>
      <w:proofErr w:type="spellStart"/>
      <w:r>
        <w:rPr>
          <w:sz w:val="28"/>
          <w:szCs w:val="28"/>
        </w:rPr>
        <w:t>Компанеец</w:t>
      </w:r>
      <w:proofErr w:type="spellEnd"/>
      <w:r>
        <w:rPr>
          <w:sz w:val="28"/>
          <w:szCs w:val="28"/>
        </w:rPr>
        <w:t xml:space="preserve"> З. «Встало солнце»</w:t>
      </w:r>
    </w:p>
    <w:p w:rsidR="00BF010D" w:rsidRDefault="00BF010D" w:rsidP="00BF010D">
      <w:pPr>
        <w:spacing w:line="360" w:lineRule="auto"/>
        <w:rPr>
          <w:sz w:val="28"/>
          <w:szCs w:val="28"/>
        </w:rPr>
      </w:pPr>
      <w:r>
        <w:rPr>
          <w:sz w:val="28"/>
          <w:szCs w:val="28"/>
        </w:rPr>
        <w:t xml:space="preserve">Русская народная песня «Как на речке, на </w:t>
      </w:r>
      <w:proofErr w:type="spellStart"/>
      <w:r>
        <w:rPr>
          <w:sz w:val="28"/>
          <w:szCs w:val="28"/>
        </w:rPr>
        <w:t>лужочке</w:t>
      </w:r>
      <w:proofErr w:type="spellEnd"/>
      <w:r>
        <w:rPr>
          <w:sz w:val="28"/>
          <w:szCs w:val="28"/>
        </w:rPr>
        <w:t>»</w:t>
      </w:r>
    </w:p>
    <w:p w:rsidR="00BF010D" w:rsidRDefault="00BF010D" w:rsidP="00BF010D">
      <w:pPr>
        <w:spacing w:line="360" w:lineRule="auto"/>
        <w:rPr>
          <w:sz w:val="28"/>
          <w:szCs w:val="28"/>
        </w:rPr>
      </w:pPr>
      <w:r>
        <w:rPr>
          <w:sz w:val="28"/>
          <w:szCs w:val="28"/>
        </w:rPr>
        <w:t>Бетховен Л. «Край родной»</w:t>
      </w:r>
    </w:p>
    <w:p w:rsidR="00BF010D" w:rsidRDefault="00BF010D" w:rsidP="00BF010D">
      <w:pPr>
        <w:spacing w:line="360" w:lineRule="auto"/>
        <w:rPr>
          <w:sz w:val="28"/>
          <w:szCs w:val="28"/>
        </w:rPr>
      </w:pPr>
      <w:r>
        <w:rPr>
          <w:sz w:val="28"/>
          <w:szCs w:val="28"/>
        </w:rPr>
        <w:t>Гречанинов А. «Дон-дон»</w:t>
      </w:r>
    </w:p>
    <w:p w:rsidR="00BF010D" w:rsidRDefault="00BF010D" w:rsidP="00BF010D">
      <w:pPr>
        <w:spacing w:line="360" w:lineRule="auto"/>
        <w:rPr>
          <w:sz w:val="28"/>
          <w:szCs w:val="28"/>
        </w:rPr>
      </w:pPr>
      <w:r>
        <w:rPr>
          <w:sz w:val="28"/>
          <w:szCs w:val="28"/>
        </w:rPr>
        <w:t>Полонский С. «Сел комарик на дубочек»</w:t>
      </w:r>
    </w:p>
    <w:p w:rsidR="00BF010D" w:rsidRDefault="00BF010D" w:rsidP="00BF010D">
      <w:pPr>
        <w:spacing w:line="360" w:lineRule="auto"/>
        <w:rPr>
          <w:sz w:val="28"/>
          <w:szCs w:val="28"/>
        </w:rPr>
      </w:pPr>
      <w:r>
        <w:rPr>
          <w:sz w:val="28"/>
          <w:szCs w:val="28"/>
        </w:rPr>
        <w:t>Итальянская народная песня «Макароны» (обр. В. Сибирского)</w:t>
      </w:r>
    </w:p>
    <w:p w:rsidR="00BF010D" w:rsidRDefault="00BF010D" w:rsidP="00BF010D">
      <w:pPr>
        <w:spacing w:line="360" w:lineRule="auto"/>
        <w:rPr>
          <w:sz w:val="28"/>
          <w:szCs w:val="28"/>
        </w:rPr>
      </w:pPr>
      <w:r>
        <w:rPr>
          <w:sz w:val="28"/>
          <w:szCs w:val="28"/>
        </w:rPr>
        <w:t>Гайдн Й. «Пастух»</w:t>
      </w:r>
    </w:p>
    <w:p w:rsidR="00BF010D" w:rsidRDefault="00BF010D" w:rsidP="00BF010D">
      <w:pPr>
        <w:spacing w:line="360" w:lineRule="auto"/>
        <w:rPr>
          <w:sz w:val="28"/>
          <w:szCs w:val="28"/>
        </w:rPr>
      </w:pPr>
      <w:r>
        <w:rPr>
          <w:sz w:val="28"/>
          <w:szCs w:val="28"/>
        </w:rPr>
        <w:t>Гречанинов А. «Призыв весны»</w:t>
      </w:r>
    </w:p>
    <w:p w:rsidR="00BF010D" w:rsidRDefault="00BF010D" w:rsidP="00BF010D">
      <w:pPr>
        <w:spacing w:line="360" w:lineRule="auto"/>
        <w:rPr>
          <w:sz w:val="28"/>
          <w:szCs w:val="28"/>
        </w:rPr>
      </w:pPr>
      <w:r>
        <w:rPr>
          <w:sz w:val="28"/>
          <w:szCs w:val="28"/>
        </w:rPr>
        <w:t>Дунаевский И. «Спой нам, ветер»</w:t>
      </w:r>
    </w:p>
    <w:p w:rsidR="00BF010D" w:rsidRDefault="00BF010D" w:rsidP="00BF010D">
      <w:pPr>
        <w:spacing w:line="360" w:lineRule="auto"/>
        <w:rPr>
          <w:sz w:val="28"/>
          <w:szCs w:val="28"/>
        </w:rPr>
      </w:pPr>
      <w:r>
        <w:rPr>
          <w:sz w:val="28"/>
          <w:szCs w:val="28"/>
        </w:rPr>
        <w:t>Украинская народная песня «Козел и коза» (обр. В. Соколова)</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Ю.Чичкова</w:t>
      </w:r>
      <w:proofErr w:type="spellEnd"/>
      <w:r w:rsidRPr="000C79EC">
        <w:rPr>
          <w:sz w:val="28"/>
          <w:szCs w:val="28"/>
        </w:rPr>
        <w:t xml:space="preserve">, сл. </w:t>
      </w:r>
      <w:proofErr w:type="spellStart"/>
      <w:r w:rsidRPr="000C79EC">
        <w:rPr>
          <w:sz w:val="28"/>
          <w:szCs w:val="28"/>
        </w:rPr>
        <w:t>К.Ибраева</w:t>
      </w:r>
      <w:proofErr w:type="spellEnd"/>
      <w:r w:rsidRPr="000C79EC">
        <w:rPr>
          <w:sz w:val="28"/>
          <w:szCs w:val="28"/>
        </w:rPr>
        <w:t xml:space="preserve"> «Дружат дети на планете» </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сл. </w:t>
      </w:r>
      <w:proofErr w:type="spellStart"/>
      <w:r w:rsidRPr="000C79EC">
        <w:rPr>
          <w:sz w:val="28"/>
          <w:szCs w:val="28"/>
        </w:rPr>
        <w:t>Ф.Рахимголовой</w:t>
      </w:r>
      <w:proofErr w:type="spellEnd"/>
      <w:r w:rsidRPr="000C79EC">
        <w:rPr>
          <w:sz w:val="28"/>
          <w:szCs w:val="28"/>
        </w:rPr>
        <w:t xml:space="preserve"> «</w:t>
      </w:r>
      <w:proofErr w:type="spellStart"/>
      <w:r w:rsidRPr="000C79EC">
        <w:rPr>
          <w:sz w:val="28"/>
          <w:szCs w:val="28"/>
        </w:rPr>
        <w:t>Яраткан</w:t>
      </w:r>
      <w:proofErr w:type="spellEnd"/>
      <w:r w:rsidRPr="000C79EC">
        <w:rPr>
          <w:sz w:val="28"/>
          <w:szCs w:val="28"/>
        </w:rPr>
        <w:t xml:space="preserve"> </w:t>
      </w:r>
      <w:proofErr w:type="spellStart"/>
      <w:r w:rsidRPr="000C79EC">
        <w:rPr>
          <w:sz w:val="28"/>
          <w:szCs w:val="28"/>
        </w:rPr>
        <w:t>безнен</w:t>
      </w:r>
      <w:proofErr w:type="spellEnd"/>
      <w:r w:rsidRPr="000C79EC">
        <w:rPr>
          <w:sz w:val="28"/>
          <w:szCs w:val="28"/>
        </w:rPr>
        <w:t xml:space="preserve"> </w:t>
      </w:r>
      <w:proofErr w:type="spellStart"/>
      <w:r w:rsidRPr="000C79EC">
        <w:rPr>
          <w:sz w:val="28"/>
          <w:szCs w:val="28"/>
        </w:rPr>
        <w:t>эни</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Л.Батыр-Булгари</w:t>
      </w:r>
      <w:proofErr w:type="spellEnd"/>
      <w:r w:rsidRPr="000C79EC">
        <w:rPr>
          <w:sz w:val="28"/>
          <w:szCs w:val="28"/>
        </w:rPr>
        <w:t xml:space="preserve">, </w:t>
      </w:r>
      <w:proofErr w:type="spellStart"/>
      <w:r w:rsidRPr="000C79EC">
        <w:rPr>
          <w:sz w:val="28"/>
          <w:szCs w:val="28"/>
        </w:rPr>
        <w:t>сл.З.Туйфалова</w:t>
      </w:r>
      <w:proofErr w:type="spellEnd"/>
      <w:r w:rsidRPr="000C79EC">
        <w:rPr>
          <w:sz w:val="28"/>
          <w:szCs w:val="28"/>
        </w:rPr>
        <w:t xml:space="preserve"> «</w:t>
      </w:r>
      <w:proofErr w:type="spellStart"/>
      <w:r w:rsidRPr="000C79EC">
        <w:rPr>
          <w:sz w:val="28"/>
          <w:szCs w:val="28"/>
        </w:rPr>
        <w:t>Туган</w:t>
      </w:r>
      <w:proofErr w:type="spellEnd"/>
      <w:r w:rsidRPr="000C79EC">
        <w:rPr>
          <w:sz w:val="28"/>
          <w:szCs w:val="28"/>
        </w:rPr>
        <w:t xml:space="preserve"> </w:t>
      </w:r>
      <w:proofErr w:type="spellStart"/>
      <w:r w:rsidRPr="000C79EC">
        <w:rPr>
          <w:sz w:val="28"/>
          <w:szCs w:val="28"/>
        </w:rPr>
        <w:t>илебез</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К.Аглиуллина</w:t>
      </w:r>
      <w:proofErr w:type="spellEnd"/>
      <w:r w:rsidRPr="000C79EC">
        <w:rPr>
          <w:sz w:val="28"/>
          <w:szCs w:val="28"/>
        </w:rPr>
        <w:t xml:space="preserve">, сл. </w:t>
      </w:r>
      <w:proofErr w:type="spellStart"/>
      <w:r w:rsidRPr="000C79EC">
        <w:rPr>
          <w:sz w:val="28"/>
          <w:szCs w:val="28"/>
        </w:rPr>
        <w:t>Ф.Рахимгуловой</w:t>
      </w:r>
      <w:proofErr w:type="spellEnd"/>
      <w:r w:rsidRPr="000C79EC">
        <w:rPr>
          <w:sz w:val="28"/>
          <w:szCs w:val="28"/>
        </w:rPr>
        <w:t xml:space="preserve"> «</w:t>
      </w:r>
      <w:proofErr w:type="spellStart"/>
      <w:r w:rsidRPr="000C79EC">
        <w:rPr>
          <w:sz w:val="28"/>
          <w:szCs w:val="28"/>
        </w:rPr>
        <w:t>Икмэк</w:t>
      </w:r>
      <w:proofErr w:type="spellEnd"/>
      <w:r w:rsidRPr="000C79EC">
        <w:rPr>
          <w:sz w:val="28"/>
          <w:szCs w:val="28"/>
        </w:rPr>
        <w:t xml:space="preserve"> </w:t>
      </w:r>
      <w:proofErr w:type="spellStart"/>
      <w:r w:rsidRPr="000C79EC">
        <w:rPr>
          <w:sz w:val="28"/>
          <w:szCs w:val="28"/>
        </w:rPr>
        <w:t>кадере</w:t>
      </w:r>
      <w:proofErr w:type="spellEnd"/>
      <w:r w:rsidRPr="000C79EC">
        <w:rPr>
          <w:sz w:val="28"/>
          <w:szCs w:val="28"/>
        </w:rPr>
        <w:t>»</w:t>
      </w:r>
    </w:p>
    <w:p w:rsidR="002A7A48" w:rsidRPr="000C79EC" w:rsidRDefault="002A7A48" w:rsidP="002A7A48">
      <w:pPr>
        <w:spacing w:line="360" w:lineRule="auto"/>
        <w:jc w:val="both"/>
        <w:rPr>
          <w:sz w:val="28"/>
          <w:szCs w:val="28"/>
        </w:rPr>
      </w:pPr>
      <w:r w:rsidRPr="000C79EC">
        <w:rPr>
          <w:sz w:val="28"/>
          <w:szCs w:val="28"/>
        </w:rPr>
        <w:t xml:space="preserve">Муз. </w:t>
      </w:r>
      <w:proofErr w:type="spellStart"/>
      <w:r w:rsidRPr="000C79EC">
        <w:rPr>
          <w:sz w:val="28"/>
          <w:szCs w:val="28"/>
        </w:rPr>
        <w:t>Р.Ахиярова</w:t>
      </w:r>
      <w:proofErr w:type="spellEnd"/>
      <w:r w:rsidRPr="000C79EC">
        <w:rPr>
          <w:sz w:val="28"/>
          <w:szCs w:val="28"/>
        </w:rPr>
        <w:t xml:space="preserve">, сл. </w:t>
      </w:r>
      <w:proofErr w:type="spellStart"/>
      <w:r w:rsidRPr="000C79EC">
        <w:rPr>
          <w:sz w:val="28"/>
          <w:szCs w:val="28"/>
        </w:rPr>
        <w:t>Р.Миннулина</w:t>
      </w:r>
      <w:proofErr w:type="spellEnd"/>
      <w:r w:rsidRPr="000C79EC">
        <w:rPr>
          <w:sz w:val="28"/>
          <w:szCs w:val="28"/>
        </w:rPr>
        <w:t xml:space="preserve"> «Татарстан – уз </w:t>
      </w:r>
      <w:proofErr w:type="spellStart"/>
      <w:r w:rsidRPr="000C79EC">
        <w:rPr>
          <w:sz w:val="28"/>
          <w:szCs w:val="28"/>
        </w:rPr>
        <w:t>илебез</w:t>
      </w:r>
      <w:proofErr w:type="spellEnd"/>
      <w:r w:rsidRPr="000C79EC">
        <w:rPr>
          <w:sz w:val="28"/>
          <w:szCs w:val="28"/>
        </w:rPr>
        <w:t>!»</w:t>
      </w:r>
    </w:p>
    <w:p w:rsidR="002A7A48" w:rsidRDefault="002A7A48" w:rsidP="00BF010D">
      <w:pPr>
        <w:spacing w:line="360" w:lineRule="auto"/>
        <w:rPr>
          <w:sz w:val="28"/>
          <w:szCs w:val="28"/>
        </w:rPr>
      </w:pPr>
    </w:p>
    <w:p w:rsidR="00BF010D" w:rsidRDefault="00BF010D" w:rsidP="00BF010D">
      <w:pPr>
        <w:spacing w:line="360" w:lineRule="auto"/>
        <w:rPr>
          <w:i/>
          <w:iCs/>
          <w:sz w:val="28"/>
          <w:szCs w:val="28"/>
          <w:u w:val="single"/>
        </w:rPr>
      </w:pPr>
      <w:r>
        <w:rPr>
          <w:i/>
          <w:iCs/>
          <w:sz w:val="28"/>
          <w:szCs w:val="28"/>
          <w:u w:val="single"/>
        </w:rPr>
        <w:t>Старший хор</w:t>
      </w:r>
    </w:p>
    <w:p w:rsidR="00BF010D" w:rsidRDefault="00BF010D" w:rsidP="00BF010D">
      <w:pPr>
        <w:spacing w:line="360" w:lineRule="auto"/>
        <w:rPr>
          <w:sz w:val="28"/>
          <w:szCs w:val="28"/>
        </w:rPr>
      </w:pPr>
      <w:r>
        <w:rPr>
          <w:sz w:val="28"/>
          <w:szCs w:val="28"/>
        </w:rPr>
        <w:t xml:space="preserve">Глинка М. «Славься» (хор из оперы «Иван Сусанин, </w:t>
      </w:r>
      <w:proofErr w:type="spellStart"/>
      <w:r>
        <w:rPr>
          <w:sz w:val="28"/>
          <w:szCs w:val="28"/>
        </w:rPr>
        <w:t>перел</w:t>
      </w:r>
      <w:proofErr w:type="spellEnd"/>
      <w:r>
        <w:rPr>
          <w:sz w:val="28"/>
          <w:szCs w:val="28"/>
        </w:rPr>
        <w:t xml:space="preserve">. А. </w:t>
      </w:r>
      <w:proofErr w:type="spellStart"/>
      <w:r>
        <w:rPr>
          <w:sz w:val="28"/>
          <w:szCs w:val="28"/>
        </w:rPr>
        <w:t>Луканина</w:t>
      </w:r>
      <w:proofErr w:type="spellEnd"/>
      <w:r>
        <w:rPr>
          <w:sz w:val="28"/>
          <w:szCs w:val="28"/>
        </w:rPr>
        <w:t>)</w:t>
      </w:r>
    </w:p>
    <w:p w:rsidR="00BF010D" w:rsidRDefault="00BF010D" w:rsidP="00BF010D">
      <w:pPr>
        <w:spacing w:line="360" w:lineRule="auto"/>
        <w:rPr>
          <w:sz w:val="28"/>
          <w:szCs w:val="28"/>
        </w:rPr>
      </w:pPr>
      <w:r>
        <w:rPr>
          <w:sz w:val="28"/>
          <w:szCs w:val="28"/>
        </w:rPr>
        <w:t>Моцарт В. «Откуда приятный и нежный тот звон» (хор из оперы «Волшебная флейта»)</w:t>
      </w:r>
    </w:p>
    <w:p w:rsidR="00BF010D" w:rsidRDefault="00BF010D" w:rsidP="00BF010D">
      <w:pPr>
        <w:spacing w:line="360" w:lineRule="auto"/>
        <w:rPr>
          <w:sz w:val="28"/>
          <w:szCs w:val="28"/>
        </w:rPr>
      </w:pPr>
      <w:r>
        <w:rPr>
          <w:sz w:val="28"/>
          <w:szCs w:val="28"/>
        </w:rPr>
        <w:t>Русская народная песня «Ты не стой, колодец» (обр. В. Соколова)</w:t>
      </w:r>
    </w:p>
    <w:p w:rsidR="00BF010D" w:rsidRDefault="00BF010D" w:rsidP="00BF010D">
      <w:pPr>
        <w:spacing w:line="360" w:lineRule="auto"/>
        <w:rPr>
          <w:sz w:val="28"/>
          <w:szCs w:val="28"/>
        </w:rPr>
      </w:pPr>
      <w:proofErr w:type="spellStart"/>
      <w:r>
        <w:rPr>
          <w:sz w:val="28"/>
          <w:szCs w:val="28"/>
        </w:rPr>
        <w:t>Дубравин</w:t>
      </w:r>
      <w:proofErr w:type="spellEnd"/>
      <w:r>
        <w:rPr>
          <w:sz w:val="28"/>
          <w:szCs w:val="28"/>
        </w:rPr>
        <w:t xml:space="preserve"> Л. «Песня о земной красоте» </w:t>
      </w:r>
    </w:p>
    <w:p w:rsidR="00BF010D" w:rsidRDefault="00BF010D" w:rsidP="00BF010D">
      <w:pPr>
        <w:spacing w:line="360" w:lineRule="auto"/>
        <w:rPr>
          <w:sz w:val="28"/>
          <w:szCs w:val="28"/>
        </w:rPr>
      </w:pPr>
      <w:r>
        <w:rPr>
          <w:sz w:val="28"/>
          <w:szCs w:val="28"/>
        </w:rPr>
        <w:t>Глинка М. «</w:t>
      </w:r>
      <w:proofErr w:type="spellStart"/>
      <w:r>
        <w:rPr>
          <w:sz w:val="28"/>
          <w:szCs w:val="28"/>
        </w:rPr>
        <w:t>Жаваронок</w:t>
      </w:r>
      <w:proofErr w:type="spellEnd"/>
      <w:r>
        <w:rPr>
          <w:sz w:val="28"/>
          <w:szCs w:val="28"/>
        </w:rPr>
        <w:t>»</w:t>
      </w:r>
    </w:p>
    <w:p w:rsidR="00BF010D" w:rsidRDefault="00BF010D" w:rsidP="00BF010D">
      <w:pPr>
        <w:spacing w:line="360" w:lineRule="auto"/>
        <w:rPr>
          <w:sz w:val="28"/>
          <w:szCs w:val="28"/>
        </w:rPr>
      </w:pPr>
      <w:r>
        <w:rPr>
          <w:sz w:val="28"/>
          <w:szCs w:val="28"/>
        </w:rPr>
        <w:t>Мендельсон Ф. «Воскресный день»</w:t>
      </w:r>
    </w:p>
    <w:p w:rsidR="00BF010D" w:rsidRDefault="00BF010D" w:rsidP="00BF010D">
      <w:pPr>
        <w:spacing w:line="360" w:lineRule="auto"/>
        <w:rPr>
          <w:sz w:val="28"/>
          <w:szCs w:val="28"/>
        </w:rPr>
      </w:pPr>
      <w:r>
        <w:rPr>
          <w:sz w:val="28"/>
          <w:szCs w:val="28"/>
        </w:rPr>
        <w:lastRenderedPageBreak/>
        <w:t>Русская народная песня «Милый мой хоровод» (обр. В. Попова)</w:t>
      </w:r>
    </w:p>
    <w:p w:rsidR="00BF010D" w:rsidRDefault="00BF010D" w:rsidP="00BF010D">
      <w:pPr>
        <w:spacing w:line="360" w:lineRule="auto"/>
        <w:rPr>
          <w:sz w:val="28"/>
          <w:szCs w:val="28"/>
        </w:rPr>
      </w:pPr>
      <w:proofErr w:type="spellStart"/>
      <w:r>
        <w:rPr>
          <w:sz w:val="28"/>
          <w:szCs w:val="28"/>
        </w:rPr>
        <w:t>Калныньш</w:t>
      </w:r>
      <w:proofErr w:type="spellEnd"/>
      <w:r>
        <w:rPr>
          <w:sz w:val="28"/>
          <w:szCs w:val="28"/>
        </w:rPr>
        <w:t xml:space="preserve"> А. «Музыка»</w:t>
      </w:r>
    </w:p>
    <w:p w:rsidR="00BF010D" w:rsidRDefault="00BF010D" w:rsidP="00BF010D">
      <w:pPr>
        <w:spacing w:line="360" w:lineRule="auto"/>
        <w:rPr>
          <w:sz w:val="28"/>
          <w:szCs w:val="28"/>
        </w:rPr>
      </w:pPr>
      <w:r>
        <w:rPr>
          <w:sz w:val="28"/>
          <w:szCs w:val="28"/>
        </w:rPr>
        <w:t>Гайдн Й. «Пришла весна»</w:t>
      </w:r>
    </w:p>
    <w:p w:rsidR="00BF010D" w:rsidRDefault="00BF010D" w:rsidP="00BF010D">
      <w:pPr>
        <w:spacing w:line="360" w:lineRule="auto"/>
        <w:rPr>
          <w:sz w:val="28"/>
          <w:szCs w:val="28"/>
        </w:rPr>
      </w:pPr>
      <w:r>
        <w:rPr>
          <w:sz w:val="28"/>
          <w:szCs w:val="28"/>
        </w:rPr>
        <w:t>Чайковский П. «Соловушка»</w:t>
      </w:r>
    </w:p>
    <w:p w:rsidR="00BF010D" w:rsidRDefault="00BF010D" w:rsidP="00BF010D">
      <w:pPr>
        <w:spacing w:line="360" w:lineRule="auto"/>
        <w:rPr>
          <w:sz w:val="28"/>
          <w:szCs w:val="28"/>
        </w:rPr>
      </w:pPr>
      <w:r>
        <w:rPr>
          <w:sz w:val="28"/>
          <w:szCs w:val="28"/>
        </w:rPr>
        <w:t>Болгарская народная песня «Посадил полынь я» (обр. И. Димитрова)</w:t>
      </w:r>
    </w:p>
    <w:p w:rsidR="00BF010D" w:rsidRDefault="00BF010D" w:rsidP="00BF010D">
      <w:pPr>
        <w:spacing w:line="360" w:lineRule="auto"/>
        <w:rPr>
          <w:sz w:val="28"/>
          <w:szCs w:val="28"/>
        </w:rPr>
      </w:pPr>
      <w:r>
        <w:rPr>
          <w:sz w:val="28"/>
          <w:szCs w:val="28"/>
        </w:rPr>
        <w:t>Гладков Г. «Песня друзей»</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Ф.Ахметова</w:t>
      </w:r>
      <w:proofErr w:type="spellEnd"/>
      <w:r w:rsidRPr="00C002A9">
        <w:rPr>
          <w:sz w:val="28"/>
          <w:szCs w:val="28"/>
        </w:rPr>
        <w:t xml:space="preserve">, сл. </w:t>
      </w:r>
      <w:proofErr w:type="spellStart"/>
      <w:r w:rsidRPr="00C002A9">
        <w:rPr>
          <w:sz w:val="28"/>
          <w:szCs w:val="28"/>
        </w:rPr>
        <w:t>И.Юзеева</w:t>
      </w:r>
      <w:proofErr w:type="spellEnd"/>
      <w:r w:rsidRPr="00C002A9">
        <w:rPr>
          <w:sz w:val="28"/>
          <w:szCs w:val="28"/>
        </w:rPr>
        <w:t xml:space="preserve"> «</w:t>
      </w:r>
      <w:proofErr w:type="spellStart"/>
      <w:r w:rsidRPr="00C002A9">
        <w:rPr>
          <w:sz w:val="28"/>
          <w:szCs w:val="28"/>
        </w:rPr>
        <w:t>Балачак</w:t>
      </w:r>
      <w:proofErr w:type="spellEnd"/>
      <w:r w:rsidRPr="00C002A9">
        <w:rPr>
          <w:sz w:val="28"/>
          <w:szCs w:val="28"/>
        </w:rPr>
        <w:t xml:space="preserve"> </w:t>
      </w:r>
      <w:proofErr w:type="spellStart"/>
      <w:r w:rsidRPr="00C002A9">
        <w:rPr>
          <w:sz w:val="28"/>
          <w:szCs w:val="28"/>
        </w:rPr>
        <w:t>хыяллары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Укытучыма</w:t>
      </w:r>
      <w:proofErr w:type="spellEnd"/>
      <w:r w:rsidRPr="00C002A9">
        <w:rPr>
          <w:sz w:val="28"/>
          <w:szCs w:val="28"/>
        </w:rPr>
        <w:t xml:space="preserve"> </w:t>
      </w:r>
      <w:proofErr w:type="spellStart"/>
      <w:r w:rsidRPr="00C002A9">
        <w:rPr>
          <w:sz w:val="28"/>
          <w:szCs w:val="28"/>
        </w:rPr>
        <w:t>рэхмэт</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Р.Урманова</w:t>
      </w:r>
      <w:proofErr w:type="spellEnd"/>
      <w:r w:rsidRPr="00C002A9">
        <w:rPr>
          <w:sz w:val="28"/>
          <w:szCs w:val="28"/>
        </w:rPr>
        <w:t xml:space="preserve">, сл. </w:t>
      </w:r>
      <w:proofErr w:type="spellStart"/>
      <w:r w:rsidRPr="00C002A9">
        <w:rPr>
          <w:sz w:val="28"/>
          <w:szCs w:val="28"/>
        </w:rPr>
        <w:t>Р.Тарзиминой</w:t>
      </w:r>
      <w:proofErr w:type="spellEnd"/>
      <w:r w:rsidRPr="00C002A9">
        <w:rPr>
          <w:sz w:val="28"/>
          <w:szCs w:val="28"/>
        </w:rPr>
        <w:t xml:space="preserve"> «</w:t>
      </w:r>
      <w:proofErr w:type="spellStart"/>
      <w:r w:rsidRPr="00C002A9">
        <w:rPr>
          <w:sz w:val="28"/>
          <w:szCs w:val="28"/>
        </w:rPr>
        <w:t>Бэхетле</w:t>
      </w:r>
      <w:proofErr w:type="spellEnd"/>
      <w:r w:rsidRPr="00C002A9">
        <w:rPr>
          <w:sz w:val="28"/>
          <w:szCs w:val="28"/>
        </w:rPr>
        <w:t xml:space="preserve"> </w:t>
      </w:r>
      <w:proofErr w:type="spellStart"/>
      <w:r w:rsidRPr="00C002A9">
        <w:rPr>
          <w:sz w:val="28"/>
          <w:szCs w:val="28"/>
        </w:rPr>
        <w:t>булыгыз</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Муз. </w:t>
      </w:r>
      <w:proofErr w:type="spellStart"/>
      <w:r w:rsidRPr="00C002A9">
        <w:rPr>
          <w:sz w:val="28"/>
          <w:szCs w:val="28"/>
        </w:rPr>
        <w:t>Г.Зарипова</w:t>
      </w:r>
      <w:proofErr w:type="spellEnd"/>
      <w:r w:rsidRPr="00C002A9">
        <w:rPr>
          <w:sz w:val="28"/>
          <w:szCs w:val="28"/>
        </w:rPr>
        <w:t xml:space="preserve">, сл. </w:t>
      </w:r>
      <w:proofErr w:type="spellStart"/>
      <w:r w:rsidRPr="00C002A9">
        <w:rPr>
          <w:sz w:val="28"/>
          <w:szCs w:val="28"/>
        </w:rPr>
        <w:t>Р.Миннуллина</w:t>
      </w:r>
      <w:proofErr w:type="spellEnd"/>
      <w:r w:rsidRPr="00C002A9">
        <w:rPr>
          <w:sz w:val="28"/>
          <w:szCs w:val="28"/>
        </w:rPr>
        <w:t xml:space="preserve"> «Без – Донья </w:t>
      </w:r>
      <w:proofErr w:type="spellStart"/>
      <w:r w:rsidRPr="00C002A9">
        <w:rPr>
          <w:sz w:val="28"/>
          <w:szCs w:val="28"/>
        </w:rPr>
        <w:t>балалары</w:t>
      </w:r>
      <w:proofErr w:type="spellEnd"/>
      <w:r w:rsidRPr="00C002A9">
        <w:rPr>
          <w:sz w:val="28"/>
          <w:szCs w:val="28"/>
        </w:rPr>
        <w:t>»</w:t>
      </w:r>
    </w:p>
    <w:p w:rsidR="00047F1E" w:rsidRPr="00C002A9" w:rsidRDefault="00047F1E" w:rsidP="00BF010D">
      <w:pPr>
        <w:spacing w:line="360" w:lineRule="auto"/>
        <w:rPr>
          <w:sz w:val="28"/>
          <w:szCs w:val="28"/>
        </w:rPr>
      </w:pPr>
      <w:r w:rsidRPr="00C002A9">
        <w:rPr>
          <w:sz w:val="28"/>
          <w:szCs w:val="28"/>
        </w:rPr>
        <w:t xml:space="preserve">Татарская народная песня «Уфа </w:t>
      </w:r>
      <w:proofErr w:type="spellStart"/>
      <w:r w:rsidRPr="00C002A9">
        <w:rPr>
          <w:sz w:val="28"/>
          <w:szCs w:val="28"/>
        </w:rPr>
        <w:t>Чилэбе</w:t>
      </w:r>
      <w:proofErr w:type="spellEnd"/>
      <w:r w:rsidRPr="00C002A9">
        <w:rPr>
          <w:sz w:val="28"/>
          <w:szCs w:val="28"/>
        </w:rPr>
        <w:t>»</w:t>
      </w:r>
    </w:p>
    <w:p w:rsidR="00047F1E" w:rsidRPr="00C002A9" w:rsidRDefault="00047F1E" w:rsidP="00BF010D">
      <w:pPr>
        <w:spacing w:line="360" w:lineRule="auto"/>
        <w:rPr>
          <w:sz w:val="28"/>
          <w:szCs w:val="28"/>
        </w:rPr>
      </w:pPr>
      <w:proofErr w:type="spellStart"/>
      <w:r w:rsidRPr="00C002A9">
        <w:rPr>
          <w:sz w:val="28"/>
          <w:szCs w:val="28"/>
        </w:rPr>
        <w:t>Муз.А.Гарифуллиной</w:t>
      </w:r>
      <w:proofErr w:type="spellEnd"/>
      <w:r w:rsidRPr="00C002A9">
        <w:rPr>
          <w:sz w:val="28"/>
          <w:szCs w:val="28"/>
        </w:rPr>
        <w:t xml:space="preserve">, сл. </w:t>
      </w:r>
      <w:proofErr w:type="spellStart"/>
      <w:r w:rsidRPr="00C002A9">
        <w:rPr>
          <w:sz w:val="28"/>
          <w:szCs w:val="28"/>
        </w:rPr>
        <w:t>Ф.Сафин</w:t>
      </w:r>
      <w:proofErr w:type="spellEnd"/>
      <w:r w:rsidRPr="00C002A9">
        <w:rPr>
          <w:sz w:val="28"/>
          <w:szCs w:val="28"/>
        </w:rPr>
        <w:t xml:space="preserve"> «</w:t>
      </w:r>
      <w:proofErr w:type="spellStart"/>
      <w:r w:rsidRPr="00C002A9">
        <w:rPr>
          <w:sz w:val="28"/>
          <w:szCs w:val="28"/>
        </w:rPr>
        <w:t>Дуслык</w:t>
      </w:r>
      <w:proofErr w:type="spellEnd"/>
      <w:r w:rsidRPr="00C002A9">
        <w:rPr>
          <w:sz w:val="28"/>
          <w:szCs w:val="28"/>
        </w:rPr>
        <w:t xml:space="preserve"> </w:t>
      </w:r>
      <w:proofErr w:type="spellStart"/>
      <w:r w:rsidRPr="00C002A9">
        <w:rPr>
          <w:sz w:val="28"/>
          <w:szCs w:val="28"/>
        </w:rPr>
        <w:t>жыры</w:t>
      </w:r>
      <w:proofErr w:type="spellEnd"/>
      <w:r w:rsidRPr="00C002A9">
        <w:rPr>
          <w:sz w:val="28"/>
          <w:szCs w:val="28"/>
        </w:rPr>
        <w:t>»</w:t>
      </w:r>
    </w:p>
    <w:p w:rsidR="00047F1E" w:rsidRDefault="00047F1E" w:rsidP="00BF010D">
      <w:pPr>
        <w:spacing w:line="360" w:lineRule="auto"/>
        <w:rPr>
          <w:sz w:val="28"/>
          <w:szCs w:val="28"/>
        </w:rPr>
      </w:pPr>
      <w:r w:rsidRPr="00C002A9">
        <w:rPr>
          <w:sz w:val="28"/>
          <w:szCs w:val="28"/>
        </w:rPr>
        <w:t>Муз. Т. Валиева, сл. Р. Валиевой «</w:t>
      </w:r>
      <w:proofErr w:type="spellStart"/>
      <w:r w:rsidRPr="00C002A9">
        <w:rPr>
          <w:sz w:val="28"/>
          <w:szCs w:val="28"/>
        </w:rPr>
        <w:t>Тургайлар</w:t>
      </w:r>
      <w:proofErr w:type="spellEnd"/>
      <w:r w:rsidRPr="00C002A9">
        <w:rPr>
          <w:sz w:val="28"/>
          <w:szCs w:val="28"/>
        </w:rPr>
        <w:t>»</w:t>
      </w:r>
    </w:p>
    <w:p w:rsidR="000C79EC" w:rsidRPr="000C79EC" w:rsidRDefault="000C79EC" w:rsidP="000C79EC">
      <w:pPr>
        <w:spacing w:line="360" w:lineRule="auto"/>
        <w:rPr>
          <w:sz w:val="28"/>
          <w:szCs w:val="28"/>
        </w:rPr>
      </w:pPr>
      <w:r w:rsidRPr="000C79EC">
        <w:rPr>
          <w:sz w:val="28"/>
          <w:szCs w:val="28"/>
        </w:rPr>
        <w:t xml:space="preserve">Муз. А. </w:t>
      </w:r>
      <w:proofErr w:type="spellStart"/>
      <w:r w:rsidRPr="000C79EC">
        <w:rPr>
          <w:sz w:val="28"/>
          <w:szCs w:val="28"/>
        </w:rPr>
        <w:t>Флярковского</w:t>
      </w:r>
      <w:proofErr w:type="spellEnd"/>
      <w:r w:rsidRPr="000C79EC">
        <w:rPr>
          <w:sz w:val="28"/>
          <w:szCs w:val="28"/>
        </w:rPr>
        <w:t xml:space="preserve">, сл. А. Савина « Не волнуйтесь по </w:t>
      </w:r>
      <w:proofErr w:type="spellStart"/>
      <w:r w:rsidRPr="000C79EC">
        <w:rPr>
          <w:sz w:val="28"/>
          <w:szCs w:val="28"/>
        </w:rPr>
        <w:t>напрасну</w:t>
      </w:r>
      <w:proofErr w:type="spellEnd"/>
      <w:r w:rsidRPr="000C79EC">
        <w:rPr>
          <w:sz w:val="28"/>
          <w:szCs w:val="28"/>
        </w:rPr>
        <w:t>»</w:t>
      </w:r>
    </w:p>
    <w:p w:rsidR="000C79EC" w:rsidRPr="000C79EC" w:rsidRDefault="000C79EC" w:rsidP="000C79EC">
      <w:pPr>
        <w:spacing w:line="360" w:lineRule="auto"/>
        <w:rPr>
          <w:sz w:val="28"/>
          <w:szCs w:val="28"/>
        </w:rPr>
      </w:pPr>
      <w:proofErr w:type="spellStart"/>
      <w:r w:rsidRPr="000C79EC">
        <w:rPr>
          <w:sz w:val="28"/>
          <w:szCs w:val="28"/>
        </w:rPr>
        <w:t>О.Фельцман</w:t>
      </w:r>
      <w:proofErr w:type="spellEnd"/>
      <w:r w:rsidRPr="000C79EC">
        <w:rPr>
          <w:sz w:val="28"/>
          <w:szCs w:val="28"/>
        </w:rPr>
        <w:t xml:space="preserve"> «Айболит</w:t>
      </w:r>
    </w:p>
    <w:p w:rsidR="000C79EC" w:rsidRPr="000C79EC" w:rsidRDefault="000C79EC" w:rsidP="000C79EC">
      <w:pPr>
        <w:spacing w:line="360" w:lineRule="auto"/>
        <w:rPr>
          <w:sz w:val="28"/>
          <w:szCs w:val="28"/>
        </w:rPr>
      </w:pPr>
      <w:r w:rsidRPr="000C79EC">
        <w:rPr>
          <w:sz w:val="28"/>
          <w:szCs w:val="28"/>
        </w:rPr>
        <w:t xml:space="preserve">Л. </w:t>
      </w:r>
      <w:proofErr w:type="spellStart"/>
      <w:r w:rsidRPr="000C79EC">
        <w:rPr>
          <w:sz w:val="28"/>
          <w:szCs w:val="28"/>
        </w:rPr>
        <w:t>Долголюк</w:t>
      </w:r>
      <w:proofErr w:type="spellEnd"/>
      <w:r w:rsidRPr="000C79EC">
        <w:rPr>
          <w:sz w:val="28"/>
          <w:szCs w:val="28"/>
        </w:rPr>
        <w:t xml:space="preserve"> ; слова А. Данько ; муз. обработка Ю. </w:t>
      </w:r>
      <w:proofErr w:type="spellStart"/>
      <w:r w:rsidRPr="000C79EC">
        <w:rPr>
          <w:sz w:val="28"/>
          <w:szCs w:val="28"/>
        </w:rPr>
        <w:t>Забутова</w:t>
      </w:r>
      <w:proofErr w:type="spellEnd"/>
      <w:r w:rsidRPr="000C79EC">
        <w:rPr>
          <w:sz w:val="28"/>
          <w:szCs w:val="28"/>
        </w:rPr>
        <w:t xml:space="preserve"> «Давай полетим»</w:t>
      </w:r>
    </w:p>
    <w:p w:rsidR="000C79EC" w:rsidRPr="000C79EC" w:rsidRDefault="000C79EC" w:rsidP="000C79EC">
      <w:pPr>
        <w:spacing w:line="360" w:lineRule="auto"/>
        <w:rPr>
          <w:sz w:val="28"/>
          <w:szCs w:val="28"/>
        </w:rPr>
      </w:pPr>
      <w:proofErr w:type="spellStart"/>
      <w:r w:rsidRPr="000C79EC">
        <w:rPr>
          <w:sz w:val="28"/>
          <w:szCs w:val="28"/>
        </w:rPr>
        <w:t>Я.Дубравин</w:t>
      </w:r>
      <w:proofErr w:type="spellEnd"/>
      <w:r w:rsidRPr="000C79EC">
        <w:rPr>
          <w:sz w:val="28"/>
          <w:szCs w:val="28"/>
        </w:rPr>
        <w:t>» «Добрый день»</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«Шел солдат»</w:t>
      </w:r>
    </w:p>
    <w:p w:rsidR="000C79EC" w:rsidRPr="000C79EC" w:rsidRDefault="000C79EC" w:rsidP="000C79EC">
      <w:pPr>
        <w:spacing w:line="360" w:lineRule="auto"/>
        <w:rPr>
          <w:sz w:val="28"/>
          <w:szCs w:val="28"/>
        </w:rPr>
      </w:pPr>
      <w:r w:rsidRPr="000C79EC">
        <w:rPr>
          <w:sz w:val="28"/>
          <w:szCs w:val="28"/>
        </w:rPr>
        <w:t>Старший хор</w:t>
      </w:r>
    </w:p>
    <w:p w:rsidR="000C79EC" w:rsidRPr="000C79EC" w:rsidRDefault="000C79EC" w:rsidP="000C79EC">
      <w:pPr>
        <w:spacing w:line="360" w:lineRule="auto"/>
        <w:rPr>
          <w:sz w:val="28"/>
          <w:szCs w:val="28"/>
        </w:rPr>
      </w:pPr>
      <w:r w:rsidRPr="000C79EC">
        <w:rPr>
          <w:sz w:val="28"/>
          <w:szCs w:val="28"/>
        </w:rPr>
        <w:t>Бородин А. «Улетай на крыльях ветра» (хор из оперы «Князь Игорь»)</w:t>
      </w:r>
    </w:p>
    <w:p w:rsidR="000C79EC" w:rsidRDefault="000C79EC" w:rsidP="000C79EC">
      <w:pPr>
        <w:spacing w:line="360" w:lineRule="auto"/>
        <w:rPr>
          <w:sz w:val="28"/>
          <w:szCs w:val="28"/>
        </w:rPr>
      </w:pPr>
      <w:proofErr w:type="spellStart"/>
      <w:r w:rsidRPr="000C79EC">
        <w:rPr>
          <w:sz w:val="28"/>
          <w:szCs w:val="28"/>
        </w:rPr>
        <w:t>Борнтянский</w:t>
      </w:r>
      <w:proofErr w:type="spellEnd"/>
      <w:r w:rsidRPr="000C79EC">
        <w:rPr>
          <w:sz w:val="28"/>
          <w:szCs w:val="28"/>
        </w:rPr>
        <w:t xml:space="preserve"> Д. «Славу поем», «Утро», «Вечер»</w:t>
      </w:r>
    </w:p>
    <w:p w:rsidR="000C79EC" w:rsidRPr="000C79EC" w:rsidRDefault="000C79EC" w:rsidP="000C79EC">
      <w:pPr>
        <w:spacing w:line="360" w:lineRule="auto"/>
        <w:rPr>
          <w:sz w:val="28"/>
          <w:szCs w:val="28"/>
        </w:rPr>
      </w:pPr>
      <w:r w:rsidRPr="000C79EC">
        <w:rPr>
          <w:sz w:val="28"/>
          <w:szCs w:val="28"/>
        </w:rPr>
        <w:t xml:space="preserve">В. Суслов </w:t>
      </w:r>
      <w:proofErr w:type="spellStart"/>
      <w:r w:rsidRPr="000C79EC">
        <w:rPr>
          <w:sz w:val="28"/>
          <w:szCs w:val="28"/>
        </w:rPr>
        <w:t>Я.Дубравин</w:t>
      </w:r>
      <w:proofErr w:type="spellEnd"/>
      <w:r w:rsidRPr="000C79EC">
        <w:rPr>
          <w:sz w:val="28"/>
          <w:szCs w:val="28"/>
        </w:rPr>
        <w:t xml:space="preserve"> «Будет выполнен приказ»</w:t>
      </w:r>
    </w:p>
    <w:p w:rsidR="000C79EC" w:rsidRDefault="00C002A9" w:rsidP="000C79EC">
      <w:pPr>
        <w:spacing w:line="360" w:lineRule="auto"/>
        <w:rPr>
          <w:sz w:val="28"/>
          <w:szCs w:val="28"/>
        </w:rPr>
      </w:pPr>
      <w:proofErr w:type="spellStart"/>
      <w:r>
        <w:rPr>
          <w:sz w:val="28"/>
          <w:szCs w:val="28"/>
        </w:rPr>
        <w:t>Е.Комар</w:t>
      </w:r>
      <w:proofErr w:type="spellEnd"/>
      <w:r>
        <w:rPr>
          <w:sz w:val="28"/>
          <w:szCs w:val="28"/>
        </w:rPr>
        <w:t xml:space="preserve"> </w:t>
      </w:r>
      <w:r w:rsidR="000C79EC" w:rsidRPr="000C79EC">
        <w:rPr>
          <w:sz w:val="28"/>
          <w:szCs w:val="28"/>
        </w:rPr>
        <w:t>«Мир без войны»</w:t>
      </w:r>
    </w:p>
    <w:p w:rsidR="00BF010D" w:rsidRDefault="00BF010D" w:rsidP="00BF010D">
      <w:pPr>
        <w:spacing w:line="360" w:lineRule="auto"/>
        <w:rPr>
          <w:sz w:val="16"/>
          <w:szCs w:val="16"/>
        </w:rPr>
      </w:pPr>
    </w:p>
    <w:p w:rsidR="00BF010D" w:rsidRDefault="00BF010D" w:rsidP="00BF010D">
      <w:pPr>
        <w:spacing w:line="360" w:lineRule="auto"/>
        <w:ind w:left="1069" w:firstLine="371"/>
        <w:rPr>
          <w:sz w:val="28"/>
          <w:szCs w:val="28"/>
        </w:rPr>
      </w:pPr>
      <w:r>
        <w:rPr>
          <w:b/>
          <w:sz w:val="28"/>
          <w:szCs w:val="28"/>
        </w:rPr>
        <w:t>III. Требования к уровню подготовки обучающихся</w:t>
      </w:r>
    </w:p>
    <w:p w:rsidR="00BF010D" w:rsidRDefault="00BF010D" w:rsidP="00BF010D">
      <w:pPr>
        <w:tabs>
          <w:tab w:val="left" w:pos="993"/>
        </w:tabs>
        <w:spacing w:line="360" w:lineRule="auto"/>
        <w:ind w:firstLine="720"/>
        <w:rPr>
          <w:sz w:val="28"/>
          <w:szCs w:val="28"/>
        </w:rPr>
      </w:pPr>
      <w:r>
        <w:rPr>
          <w:sz w:val="28"/>
          <w:szCs w:val="28"/>
        </w:rPr>
        <w:t>Результатом  освоения  программы  учебного  предмета  «Хоровой класс»,  являются следующие  знания,  умения, навыки:</w:t>
      </w:r>
    </w:p>
    <w:p w:rsidR="00BF010D" w:rsidRDefault="00BF010D" w:rsidP="00BF010D">
      <w:pPr>
        <w:spacing w:line="360" w:lineRule="auto"/>
        <w:ind w:firstLine="720"/>
        <w:jc w:val="both"/>
        <w:rPr>
          <w:rFonts w:eastAsia="Lucida Grande CY"/>
          <w:sz w:val="28"/>
          <w:szCs w:val="28"/>
          <w:lang w:eastAsia="en-US"/>
        </w:rPr>
      </w:pPr>
      <w:r>
        <w:rPr>
          <w:spacing w:val="-1"/>
          <w:sz w:val="28"/>
          <w:szCs w:val="28"/>
          <w:lang w:eastAsia="en-US"/>
        </w:rPr>
        <w:lastRenderedPageBreak/>
        <w:t>знание начальных</w:t>
      </w:r>
      <w:r>
        <w:rPr>
          <w:rFonts w:ascii="Lucida Grande CY" w:hAnsi="Lucida Grande CY"/>
          <w:sz w:val="28"/>
          <w:szCs w:val="28"/>
          <w:lang w:eastAsia="en-US"/>
        </w:rPr>
        <w:t xml:space="preserve"> </w:t>
      </w:r>
      <w:r>
        <w:rPr>
          <w:sz w:val="28"/>
          <w:szCs w:val="28"/>
          <w:lang w:eastAsia="en-US"/>
        </w:rPr>
        <w:t xml:space="preserve">основ хорового искусства, </w:t>
      </w:r>
      <w:r>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F010D" w:rsidRDefault="00BF010D" w:rsidP="00BF010D">
      <w:pPr>
        <w:shd w:val="clear" w:color="auto" w:fill="FFFFFF"/>
        <w:tabs>
          <w:tab w:val="left" w:pos="979"/>
          <w:tab w:val="left" w:pos="2694"/>
        </w:tabs>
        <w:spacing w:line="360" w:lineRule="auto"/>
        <w:ind w:firstLine="720"/>
        <w:jc w:val="both"/>
        <w:rPr>
          <w:sz w:val="28"/>
          <w:szCs w:val="28"/>
          <w:lang w:eastAsia="en-US"/>
        </w:rPr>
      </w:pPr>
      <w:r>
        <w:rPr>
          <w:spacing w:val="-1"/>
          <w:sz w:val="28"/>
          <w:szCs w:val="28"/>
          <w:lang w:eastAsia="en-US"/>
        </w:rPr>
        <w:t xml:space="preserve">знание </w:t>
      </w:r>
      <w:r>
        <w:rPr>
          <w:sz w:val="28"/>
          <w:szCs w:val="28"/>
          <w:lang w:eastAsia="en-US"/>
        </w:rPr>
        <w:t>профессиональной терминологии;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F010D" w:rsidRDefault="00BF010D" w:rsidP="00BF010D">
      <w:pPr>
        <w:widowControl w:val="0"/>
        <w:autoSpaceDE w:val="0"/>
        <w:autoSpaceDN w:val="0"/>
        <w:adjustRightInd w:val="0"/>
        <w:spacing w:line="360" w:lineRule="auto"/>
        <w:ind w:firstLine="708"/>
        <w:jc w:val="both"/>
        <w:rPr>
          <w:rFonts w:eastAsia="Lucida Grande CY"/>
          <w:sz w:val="28"/>
          <w:szCs w:val="28"/>
          <w:lang w:eastAsia="en-US"/>
        </w:rPr>
      </w:pPr>
      <w:r>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F010D" w:rsidRDefault="00BF010D" w:rsidP="00BF010D">
      <w:pPr>
        <w:widowControl w:val="0"/>
        <w:autoSpaceDE w:val="0"/>
        <w:autoSpaceDN w:val="0"/>
        <w:adjustRightInd w:val="0"/>
        <w:spacing w:line="360" w:lineRule="auto"/>
        <w:ind w:firstLine="708"/>
        <w:jc w:val="both"/>
        <w:rPr>
          <w:sz w:val="28"/>
          <w:szCs w:val="28"/>
          <w:lang w:eastAsia="en-US" w:bidi="en-US"/>
        </w:rPr>
      </w:pPr>
      <w:r>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Pr>
          <w:sz w:val="28"/>
          <w:szCs w:val="28"/>
          <w:lang w:eastAsia="en-US"/>
        </w:rPr>
        <w:t xml:space="preserve"> отечественной и зарубежной музыки, в том числе хоровых произведений для детей</w:t>
      </w:r>
      <w:r>
        <w:rPr>
          <w:rFonts w:eastAsia="Lucida Grande CY"/>
          <w:sz w:val="28"/>
          <w:szCs w:val="28"/>
          <w:lang w:eastAsia="en-US"/>
        </w:rPr>
        <w:t xml:space="preserve">; </w:t>
      </w:r>
    </w:p>
    <w:p w:rsidR="00BF010D" w:rsidRDefault="00BF010D" w:rsidP="00BF010D">
      <w:pPr>
        <w:spacing w:line="360" w:lineRule="auto"/>
        <w:ind w:firstLine="720"/>
        <w:jc w:val="both"/>
        <w:rPr>
          <w:rFonts w:eastAsia="Lucida Grande CY"/>
          <w:sz w:val="28"/>
          <w:szCs w:val="28"/>
          <w:lang w:eastAsia="en-US"/>
        </w:rPr>
      </w:pPr>
      <w:r>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rsidR="00BF010D" w:rsidRDefault="00BF010D" w:rsidP="00BF010D">
      <w:pPr>
        <w:ind w:firstLine="720"/>
        <w:jc w:val="both"/>
        <w:rPr>
          <w:rFonts w:eastAsia="Lucida Grande CY"/>
          <w:sz w:val="16"/>
          <w:szCs w:val="16"/>
          <w:lang w:eastAsia="en-US"/>
        </w:rPr>
      </w:pPr>
    </w:p>
    <w:p w:rsidR="00BF010D" w:rsidRDefault="00BF010D" w:rsidP="00BF010D">
      <w:pPr>
        <w:spacing w:line="360" w:lineRule="auto"/>
        <w:ind w:left="720" w:firstLine="720"/>
        <w:rPr>
          <w:b/>
          <w:sz w:val="28"/>
          <w:szCs w:val="28"/>
        </w:rPr>
      </w:pPr>
      <w:r>
        <w:rPr>
          <w:b/>
          <w:sz w:val="28"/>
          <w:szCs w:val="28"/>
        </w:rPr>
        <w:t>IV. Формы и методы контроля, система оценок</w:t>
      </w:r>
    </w:p>
    <w:p w:rsidR="00BF010D" w:rsidRDefault="00BF010D" w:rsidP="00BF010D">
      <w:pPr>
        <w:pStyle w:val="a5"/>
        <w:widowControl/>
        <w:numPr>
          <w:ilvl w:val="0"/>
          <w:numId w:val="8"/>
        </w:numPr>
        <w:spacing w:line="360" w:lineRule="auto"/>
        <w:ind w:left="1134"/>
        <w:jc w:val="both"/>
        <w:rPr>
          <w:rFonts w:ascii="Times New Roman" w:hAnsi="Times New Roman" w:cs="Times New Roman"/>
          <w:i/>
          <w:sz w:val="28"/>
          <w:szCs w:val="28"/>
        </w:rPr>
      </w:pPr>
      <w:r>
        <w:rPr>
          <w:rFonts w:ascii="Times New Roman" w:hAnsi="Times New Roman" w:cs="Times New Roman"/>
          <w:i/>
          <w:sz w:val="28"/>
          <w:szCs w:val="28"/>
        </w:rPr>
        <w:t>Аттестация: цели, виды, форма, содержание</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В программе обучения младшего  и старшего хоров используются две основных формы контроля успеваемости – текущая и промежуточная.</w:t>
      </w:r>
    </w:p>
    <w:p w:rsidR="00BF010D" w:rsidRDefault="00BF010D" w:rsidP="00BF010D">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 оценка за работу в классе;</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контрольный урок в конце каждой четверти.</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Виды промежуточного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переводной зачет в старший хор и по окончании освоения предмета.   </w:t>
      </w:r>
    </w:p>
    <w:p w:rsidR="00BF010D" w:rsidRDefault="00BF010D" w:rsidP="00BF010D">
      <w:pPr>
        <w:shd w:val="clear" w:color="auto" w:fill="FFFFFF"/>
        <w:spacing w:line="360" w:lineRule="auto"/>
        <w:ind w:firstLine="709"/>
        <w:rPr>
          <w:rFonts w:eastAsia="Calibri"/>
          <w:i/>
          <w:color w:val="000000"/>
          <w:spacing w:val="2"/>
          <w:sz w:val="28"/>
          <w:szCs w:val="28"/>
        </w:rPr>
      </w:pPr>
      <w:r>
        <w:rPr>
          <w:rFonts w:eastAsia="Calibri"/>
          <w:i/>
          <w:color w:val="000000"/>
          <w:spacing w:val="2"/>
          <w:sz w:val="28"/>
          <w:szCs w:val="28"/>
        </w:rPr>
        <w:t>   </w:t>
      </w:r>
      <w:r>
        <w:rPr>
          <w:rFonts w:eastAsia="Calibri"/>
          <w:bCs/>
          <w:i/>
          <w:color w:val="000000"/>
          <w:spacing w:val="2"/>
          <w:sz w:val="28"/>
          <w:szCs w:val="28"/>
        </w:rPr>
        <w:t>Методы  текущего контроля:</w:t>
      </w:r>
    </w:p>
    <w:p w:rsidR="00BF010D" w:rsidRDefault="00BF010D" w:rsidP="00BF010D">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сдача партий в квартетах.</w:t>
      </w:r>
    </w:p>
    <w:p w:rsidR="00BF010D" w:rsidRDefault="00BF010D" w:rsidP="00BF010D">
      <w:pPr>
        <w:shd w:val="clear" w:color="auto" w:fill="FFFFFF"/>
        <w:spacing w:line="360" w:lineRule="auto"/>
        <w:ind w:firstLine="689"/>
        <w:jc w:val="both"/>
        <w:rPr>
          <w:rFonts w:eastAsia="Calibri"/>
          <w:color w:val="000000"/>
          <w:spacing w:val="3"/>
          <w:sz w:val="28"/>
          <w:szCs w:val="28"/>
        </w:rPr>
      </w:pPr>
      <w:r>
        <w:rPr>
          <w:rFonts w:eastAsia="Calibri"/>
          <w:color w:val="000000"/>
          <w:spacing w:val="6"/>
          <w:sz w:val="28"/>
          <w:szCs w:val="28"/>
        </w:rPr>
        <w:t xml:space="preserve">Учет успеваемости учащихся проводится преподавателем на основе текущих занятий, их посещений, </w:t>
      </w:r>
      <w:r>
        <w:rPr>
          <w:rFonts w:eastAsia="Calibri"/>
          <w:color w:val="000000"/>
          <w:spacing w:val="3"/>
          <w:sz w:val="28"/>
          <w:szCs w:val="28"/>
        </w:rPr>
        <w:t>индивидуальной и групповой проверки знаний хоровых партий.</w:t>
      </w:r>
    </w:p>
    <w:p w:rsidR="00BF010D" w:rsidRDefault="00BF010D" w:rsidP="00BF010D">
      <w:pPr>
        <w:shd w:val="clear" w:color="auto" w:fill="FFFFFF"/>
        <w:spacing w:line="360" w:lineRule="auto"/>
        <w:ind w:firstLine="689"/>
        <w:jc w:val="both"/>
        <w:rPr>
          <w:rFonts w:eastAsia="Calibri"/>
          <w:color w:val="000000"/>
          <w:spacing w:val="2"/>
          <w:sz w:val="28"/>
          <w:szCs w:val="28"/>
        </w:rPr>
      </w:pPr>
      <w:r>
        <w:rPr>
          <w:rFonts w:eastAsia="Calibri"/>
          <w:color w:val="000000"/>
          <w:spacing w:val="3"/>
          <w:sz w:val="28"/>
          <w:szCs w:val="28"/>
        </w:rPr>
        <w:lastRenderedPageBreak/>
        <w:t xml:space="preserve">При оценке учащегося учитывается </w:t>
      </w:r>
      <w:r>
        <w:rPr>
          <w:rFonts w:eastAsia="Calibri"/>
          <w:color w:val="000000"/>
          <w:spacing w:val="2"/>
          <w:sz w:val="28"/>
          <w:szCs w:val="28"/>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BF010D" w:rsidRDefault="00BF010D" w:rsidP="00BF010D">
      <w:pPr>
        <w:spacing w:line="360" w:lineRule="auto"/>
        <w:ind w:firstLine="720"/>
        <w:outlineLvl w:val="0"/>
        <w:rPr>
          <w:rFonts w:eastAsia="ヒラギノ角ゴ Pro W3"/>
          <w:sz w:val="28"/>
          <w:szCs w:val="28"/>
        </w:rPr>
      </w:pPr>
      <w:r>
        <w:rPr>
          <w:rFonts w:eastAsia="Geeza Pro"/>
          <w:sz w:val="28"/>
          <w:szCs w:val="28"/>
        </w:rPr>
        <w:t>При выведении итоговой (переводной) оценки учитывается следующее: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годовой работы ученика;</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оценка на зачете (академическом концерте);</w:t>
      </w:r>
    </w:p>
    <w:p w:rsidR="00BF010D" w:rsidRDefault="00BF010D" w:rsidP="00BF010D">
      <w:pPr>
        <w:pStyle w:val="a6"/>
        <w:numPr>
          <w:ilvl w:val="0"/>
          <w:numId w:val="9"/>
        </w:numPr>
        <w:spacing w:after="0" w:line="360" w:lineRule="auto"/>
        <w:outlineLvl w:val="0"/>
        <w:rPr>
          <w:rFonts w:ascii="Times New Roman" w:eastAsia="ヒラギノ角ゴ Pro W3" w:hAnsi="Times New Roman" w:cs="Times New Roman"/>
          <w:sz w:val="28"/>
          <w:szCs w:val="28"/>
        </w:rPr>
      </w:pPr>
      <w:r>
        <w:rPr>
          <w:rFonts w:ascii="Times New Roman" w:eastAsia="Geeza Pro" w:hAnsi="Times New Roman" w:cs="Times New Roman"/>
          <w:sz w:val="28"/>
          <w:szCs w:val="28"/>
        </w:rPr>
        <w:t>другие выступления ученика в течение учебного года.</w:t>
      </w:r>
    </w:p>
    <w:p w:rsidR="00BF010D" w:rsidRDefault="00BF010D" w:rsidP="00BF010D">
      <w:pPr>
        <w:pStyle w:val="Body10"/>
        <w:spacing w:line="360" w:lineRule="auto"/>
        <w:ind w:left="851"/>
        <w:rPr>
          <w:rFonts w:ascii="Times New Roman" w:hAnsi="Times New Roman"/>
          <w:b/>
          <w:i/>
          <w:color w:val="auto"/>
          <w:sz w:val="28"/>
          <w:szCs w:val="28"/>
          <w:lang w:val="ru-RU"/>
        </w:rPr>
      </w:pPr>
      <w:r>
        <w:rPr>
          <w:rFonts w:ascii="Times New Roman" w:eastAsia="Helvetica" w:hAnsi="Times New Roman"/>
          <w:i/>
          <w:color w:val="auto"/>
          <w:sz w:val="28"/>
          <w:szCs w:val="28"/>
          <w:lang w:val="ru-RU"/>
        </w:rPr>
        <w:t>2.Критерии оценок</w:t>
      </w:r>
    </w:p>
    <w:p w:rsidR="00BF010D" w:rsidRDefault="00BF010D" w:rsidP="00BF010D">
      <w:pPr>
        <w:pStyle w:val="a5"/>
        <w:spacing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BF010D" w:rsidRDefault="00BF010D" w:rsidP="00BF010D">
      <w:pPr>
        <w:pStyle w:val="Body10"/>
        <w:ind w:left="7920"/>
        <w:rPr>
          <w:rFonts w:ascii="Times New Roman" w:hAnsi="Times New Roman"/>
          <w:b/>
          <w:i/>
          <w:color w:val="auto"/>
          <w:sz w:val="28"/>
          <w:szCs w:val="28"/>
          <w:lang w:val="ru-RU"/>
        </w:rPr>
      </w:pPr>
      <w:r>
        <w:rPr>
          <w:rFonts w:ascii="Times New Roman" w:eastAsia="Helvetica" w:hAnsi="Times New Roman"/>
          <w:b/>
          <w:i/>
          <w:color w:val="auto"/>
          <w:sz w:val="28"/>
          <w:szCs w:val="28"/>
          <w:lang w:val="ru-RU"/>
        </w:rPr>
        <w:t>Таблица 4</w:t>
      </w:r>
    </w:p>
    <w:tbl>
      <w:tblPr>
        <w:tblStyle w:val="a7"/>
        <w:tblW w:w="0" w:type="auto"/>
        <w:tblLook w:val="04A0" w:firstRow="1" w:lastRow="0" w:firstColumn="1" w:lastColumn="0" w:noHBand="0" w:noVBand="1"/>
      </w:tblPr>
      <w:tblGrid>
        <w:gridCol w:w="3510"/>
        <w:gridCol w:w="6061"/>
      </w:tblGrid>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Оценка</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a5"/>
              <w:spacing w:line="360" w:lineRule="auto"/>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Критерии оценивания выступления</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5 («отлично»)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4 («хорошо»)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t>3 («удовлетворительно»)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w:t>
            </w:r>
            <w:r>
              <w:rPr>
                <w:rFonts w:eastAsia="Calibri"/>
                <w:color w:val="000000"/>
                <w:spacing w:val="2"/>
                <w:sz w:val="28"/>
                <w:szCs w:val="28"/>
                <w:lang w:eastAsia="en-US"/>
              </w:rPr>
              <w:lastRenderedPageBreak/>
              <w:t>пересдачи партий</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sz w:val="28"/>
                <w:szCs w:val="28"/>
                <w:lang w:val="ru-RU" w:eastAsia="en-US"/>
              </w:rPr>
            </w:pPr>
            <w:r>
              <w:rPr>
                <w:rFonts w:ascii="Times New Roman" w:hAnsi="Times New Roman"/>
                <w:sz w:val="28"/>
                <w:szCs w:val="28"/>
                <w:lang w:val="ru-RU" w:eastAsia="en-US"/>
              </w:rPr>
              <w:lastRenderedPageBreak/>
              <w:t>2 («неудовлетворительно»)</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shd w:val="clear" w:color="auto" w:fill="FFFFFF"/>
              <w:spacing w:line="276" w:lineRule="auto"/>
              <w:ind w:left="19" w:right="19"/>
              <w:rPr>
                <w:sz w:val="28"/>
                <w:szCs w:val="28"/>
                <w:lang w:eastAsia="en-US"/>
              </w:rPr>
            </w:pPr>
            <w:r>
              <w:rPr>
                <w:rFonts w:eastAsia="Calibri"/>
                <w:color w:val="000000"/>
                <w:spacing w:val="2"/>
                <w:sz w:val="28"/>
                <w:szCs w:val="28"/>
                <w:lang w:eastAsia="en-US"/>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Pr>
                <w:rFonts w:eastAsia="Calibri"/>
                <w:color w:val="000000"/>
                <w:spacing w:val="2"/>
                <w:sz w:val="28"/>
                <w:szCs w:val="28"/>
                <w:lang w:eastAsia="en-US"/>
              </w:rPr>
              <w:t>недопуск</w:t>
            </w:r>
            <w:proofErr w:type="spellEnd"/>
            <w:r>
              <w:rPr>
                <w:rFonts w:eastAsia="Calibri"/>
                <w:color w:val="000000"/>
                <w:spacing w:val="2"/>
                <w:sz w:val="28"/>
                <w:szCs w:val="28"/>
                <w:lang w:eastAsia="en-US"/>
              </w:rPr>
              <w:t xml:space="preserve"> к выступлению на отчетный концерт</w:t>
            </w:r>
          </w:p>
        </w:tc>
      </w:tr>
      <w:tr w:rsidR="00BF010D" w:rsidTr="00BF010D">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360" w:lineRule="auto"/>
              <w:rPr>
                <w:rFonts w:ascii="Times New Roman" w:hAnsi="Times New Roman"/>
                <w:color w:val="auto"/>
                <w:sz w:val="28"/>
                <w:szCs w:val="28"/>
                <w:lang w:val="ru-RU" w:eastAsia="en-US"/>
              </w:rPr>
            </w:pPr>
            <w:r>
              <w:rPr>
                <w:rFonts w:ascii="Times New Roman" w:hAnsi="Times New Roman"/>
                <w:color w:val="auto"/>
                <w:sz w:val="28"/>
                <w:szCs w:val="28"/>
                <w:lang w:val="ru-RU" w:eastAsia="en-US"/>
              </w:rPr>
              <w:t>«зачет» (без отметки)</w:t>
            </w:r>
          </w:p>
        </w:tc>
        <w:tc>
          <w:tcPr>
            <w:tcW w:w="6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010D" w:rsidRDefault="00BF010D">
            <w:pPr>
              <w:pStyle w:val="Body10"/>
              <w:spacing w:line="276" w:lineRule="auto"/>
              <w:rPr>
                <w:rFonts w:ascii="Times New Roman" w:hAnsi="Times New Roman"/>
                <w:color w:val="auto"/>
                <w:sz w:val="28"/>
                <w:szCs w:val="28"/>
                <w:lang w:val="ru-RU" w:eastAsia="en-US"/>
              </w:rPr>
            </w:pPr>
            <w:r>
              <w:rPr>
                <w:rFonts w:ascii="Times New Roman" w:eastAsia="Helvetica" w:hAnsi="Times New Roman"/>
                <w:color w:val="auto"/>
                <w:sz w:val="28"/>
                <w:szCs w:val="28"/>
                <w:lang w:val="ru-RU" w:eastAsia="en-US"/>
              </w:rPr>
              <w:t>отражает достаточный уровень подготовки и исполнения на данном этапе обучения, соответствующий программным требованиям</w:t>
            </w:r>
          </w:p>
        </w:tc>
      </w:tr>
    </w:tbl>
    <w:p w:rsidR="00BF010D" w:rsidRDefault="00BF010D" w:rsidP="00BF010D">
      <w:pPr>
        <w:pStyle w:val="Body10"/>
        <w:spacing w:line="360" w:lineRule="auto"/>
        <w:rPr>
          <w:rFonts w:ascii="Times New Roman" w:hAnsi="Times New Roman"/>
          <w:sz w:val="28"/>
          <w:szCs w:val="28"/>
          <w:lang w:val="ru-RU"/>
        </w:rPr>
      </w:pPr>
    </w:p>
    <w:p w:rsidR="00BF010D" w:rsidRDefault="00BF010D" w:rsidP="00BF010D">
      <w:pPr>
        <w:spacing w:line="360" w:lineRule="auto"/>
        <w:ind w:firstLine="851"/>
        <w:jc w:val="both"/>
        <w:rPr>
          <w:sz w:val="28"/>
          <w:szCs w:val="28"/>
        </w:rPr>
      </w:pPr>
      <w:r>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F010D" w:rsidRDefault="00BF010D" w:rsidP="00BF010D">
      <w:pPr>
        <w:spacing w:line="360" w:lineRule="auto"/>
        <w:ind w:firstLine="851"/>
        <w:jc w:val="both"/>
        <w:rPr>
          <w:sz w:val="28"/>
          <w:szCs w:val="28"/>
        </w:rPr>
      </w:pPr>
      <w:r>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BF010D" w:rsidRDefault="00BF010D" w:rsidP="00BF010D">
      <w:pPr>
        <w:spacing w:line="360" w:lineRule="auto"/>
        <w:ind w:firstLine="851"/>
        <w:jc w:val="both"/>
        <w:rPr>
          <w:sz w:val="28"/>
          <w:szCs w:val="28"/>
        </w:rPr>
      </w:pPr>
    </w:p>
    <w:p w:rsidR="00BF010D" w:rsidRDefault="00BF010D" w:rsidP="00BF010D">
      <w:pPr>
        <w:pStyle w:val="Body10"/>
        <w:spacing w:line="360" w:lineRule="auto"/>
        <w:ind w:left="1440"/>
        <w:rPr>
          <w:rFonts w:ascii="Times New Roman" w:hAnsi="Times New Roman"/>
          <w:b/>
          <w:color w:val="auto"/>
          <w:sz w:val="28"/>
          <w:szCs w:val="28"/>
          <w:lang w:val="ru-RU"/>
        </w:rPr>
      </w:pPr>
      <w:r>
        <w:rPr>
          <w:rFonts w:ascii="Times New Roman" w:hAnsi="Times New Roman"/>
          <w:b/>
          <w:color w:val="auto"/>
          <w:sz w:val="28"/>
          <w:szCs w:val="28"/>
        </w:rPr>
        <w:t>V</w:t>
      </w:r>
      <w:r>
        <w:rPr>
          <w:rFonts w:ascii="Times New Roman" w:hAnsi="Times New Roman"/>
          <w:b/>
          <w:color w:val="auto"/>
          <w:sz w:val="28"/>
          <w:szCs w:val="28"/>
          <w:lang w:val="ru-RU"/>
        </w:rPr>
        <w:t>. Методическое обеспечение учебного процесса</w:t>
      </w:r>
    </w:p>
    <w:p w:rsidR="00BF010D" w:rsidRDefault="00BF010D" w:rsidP="00BF010D">
      <w:pPr>
        <w:pStyle w:val="Body10"/>
        <w:spacing w:line="360" w:lineRule="auto"/>
        <w:ind w:firstLine="720"/>
        <w:rPr>
          <w:rFonts w:ascii="Times New Roman" w:hAnsi="Times New Roman"/>
          <w:b/>
          <w:i/>
          <w:color w:val="auto"/>
          <w:sz w:val="28"/>
          <w:szCs w:val="28"/>
          <w:lang w:val="ru-RU"/>
        </w:rPr>
      </w:pPr>
      <w:r>
        <w:rPr>
          <w:rFonts w:ascii="Times New Roman" w:hAnsi="Times New Roman"/>
          <w:b/>
          <w:i/>
          <w:color w:val="auto"/>
          <w:sz w:val="28"/>
          <w:szCs w:val="28"/>
          <w:lang w:val="ru-RU"/>
        </w:rPr>
        <w:t>1. Методические рекомендации педагогическим работникам</w:t>
      </w:r>
    </w:p>
    <w:p w:rsidR="00BF010D" w:rsidRDefault="00BF010D" w:rsidP="00BF010D">
      <w:pPr>
        <w:spacing w:line="360" w:lineRule="auto"/>
        <w:ind w:firstLine="709"/>
        <w:jc w:val="both"/>
        <w:rPr>
          <w:sz w:val="28"/>
          <w:szCs w:val="28"/>
        </w:rPr>
      </w:pPr>
      <w:r>
        <w:rPr>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sz w:val="28"/>
          <w:szCs w:val="28"/>
        </w:rPr>
        <w:t>музицировании</w:t>
      </w:r>
      <w:proofErr w:type="spellEnd"/>
      <w:r>
        <w:rPr>
          <w:sz w:val="28"/>
          <w:szCs w:val="28"/>
        </w:rPr>
        <w:t>, учитывая, что хоровое пение – наиболее доступный вид подобной деятельности.</w:t>
      </w:r>
    </w:p>
    <w:p w:rsidR="00BF010D" w:rsidRDefault="00BF010D" w:rsidP="00BF010D">
      <w:pPr>
        <w:spacing w:line="360" w:lineRule="auto"/>
        <w:jc w:val="both"/>
        <w:rPr>
          <w:sz w:val="28"/>
          <w:szCs w:val="28"/>
        </w:rPr>
      </w:pPr>
      <w:r>
        <w:rPr>
          <w:sz w:val="28"/>
          <w:szCs w:val="28"/>
        </w:rPr>
        <w:tab/>
        <w:t xml:space="preserve">На занятиях должны активно использоваться знания нотной грамоты и навыки </w:t>
      </w:r>
      <w:proofErr w:type="spellStart"/>
      <w:r>
        <w:rPr>
          <w:sz w:val="28"/>
          <w:szCs w:val="28"/>
        </w:rPr>
        <w:t>сольфеджирования</w:t>
      </w:r>
      <w:proofErr w:type="spellEnd"/>
      <w:r>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BF010D" w:rsidRDefault="00BF010D" w:rsidP="00BF010D">
      <w:pPr>
        <w:spacing w:line="360" w:lineRule="auto"/>
        <w:jc w:val="both"/>
        <w:rPr>
          <w:sz w:val="28"/>
          <w:szCs w:val="28"/>
        </w:rPr>
      </w:pPr>
      <w:r>
        <w:rPr>
          <w:sz w:val="28"/>
          <w:szCs w:val="28"/>
        </w:rPr>
        <w:lastRenderedPageBreak/>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Pr>
          <w:sz w:val="28"/>
          <w:szCs w:val="28"/>
        </w:rPr>
        <w:t>звуковедением</w:t>
      </w:r>
      <w:proofErr w:type="spellEnd"/>
      <w:r>
        <w:rPr>
          <w:sz w:val="28"/>
          <w:szCs w:val="28"/>
        </w:rPr>
        <w:t>, ансамблем, строем, дикцией), постепенно усложняя задачи, расширяя диапазон певческих возможностей детей.</w:t>
      </w:r>
    </w:p>
    <w:p w:rsidR="00BF010D" w:rsidRDefault="00BF010D" w:rsidP="00BF010D">
      <w:pPr>
        <w:spacing w:line="360" w:lineRule="auto"/>
        <w:jc w:val="both"/>
        <w:rPr>
          <w:sz w:val="28"/>
          <w:szCs w:val="28"/>
        </w:rPr>
      </w:pPr>
      <w:r>
        <w:rPr>
          <w:sz w:val="28"/>
          <w:szCs w:val="28"/>
        </w:rPr>
        <w:tab/>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F010D" w:rsidRDefault="00BF010D" w:rsidP="00BF010D">
      <w:pPr>
        <w:spacing w:line="360" w:lineRule="auto"/>
        <w:jc w:val="both"/>
        <w:rPr>
          <w:sz w:val="28"/>
          <w:szCs w:val="28"/>
        </w:rPr>
      </w:pPr>
      <w:r>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F010D" w:rsidRDefault="00BF010D" w:rsidP="00BF010D">
      <w:pPr>
        <w:spacing w:line="360" w:lineRule="auto"/>
        <w:jc w:val="both"/>
        <w:rPr>
          <w:sz w:val="28"/>
          <w:szCs w:val="28"/>
        </w:rPr>
      </w:pPr>
      <w:r>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BF010D" w:rsidRDefault="00BF010D" w:rsidP="00BF010D">
      <w:pPr>
        <w:spacing w:line="360" w:lineRule="auto"/>
        <w:ind w:firstLine="709"/>
        <w:jc w:val="both"/>
        <w:rPr>
          <w:sz w:val="28"/>
          <w:szCs w:val="28"/>
        </w:rPr>
      </w:pPr>
      <w:r>
        <w:rPr>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w:t>
      </w:r>
      <w:proofErr w:type="spellStart"/>
      <w:r>
        <w:rPr>
          <w:sz w:val="28"/>
          <w:szCs w:val="28"/>
        </w:rPr>
        <w:t>музицирования</w:t>
      </w:r>
      <w:proofErr w:type="spellEnd"/>
      <w:r>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w:t>
      </w:r>
      <w:r>
        <w:rPr>
          <w:sz w:val="28"/>
          <w:szCs w:val="28"/>
        </w:rPr>
        <w:lastRenderedPageBreak/>
        <w:t>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F010D" w:rsidRDefault="00BF010D" w:rsidP="00BF010D">
      <w:pPr>
        <w:ind w:right="282"/>
        <w:rPr>
          <w:sz w:val="28"/>
          <w:szCs w:val="28"/>
        </w:rPr>
      </w:pPr>
      <w:r>
        <w:rPr>
          <w:sz w:val="28"/>
          <w:szCs w:val="28"/>
        </w:rPr>
        <w:t xml:space="preserve">                                                                                                                        </w:t>
      </w:r>
    </w:p>
    <w:p w:rsidR="00BF010D" w:rsidRDefault="00BF010D" w:rsidP="00BF010D">
      <w:pPr>
        <w:pStyle w:val="a6"/>
        <w:numPr>
          <w:ilvl w:val="0"/>
          <w:numId w:val="8"/>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Pr>
          <w:rFonts w:ascii="Times New Roman" w:eastAsia="Helvetica" w:hAnsi="Times New Roman" w:cs="Times New Roman"/>
          <w:b/>
          <w:i/>
          <w:sz w:val="28"/>
          <w:szCs w:val="28"/>
        </w:rPr>
        <w:t>Методические рекомендации по организации самостоятельной работы</w:t>
      </w:r>
    </w:p>
    <w:p w:rsidR="00BF010D" w:rsidRDefault="00BF010D" w:rsidP="00BF010D">
      <w:pPr>
        <w:pStyle w:val="a6"/>
        <w:spacing w:after="0" w:line="360" w:lineRule="auto"/>
        <w:ind w:left="0" w:firstLine="709"/>
        <w:outlineLvl w:val="0"/>
        <w:rPr>
          <w:rFonts w:ascii="Times New Roman" w:eastAsia="Geeza Pro" w:hAnsi="Times New Roman" w:cs="Times New Roman"/>
          <w:sz w:val="28"/>
          <w:szCs w:val="28"/>
        </w:rPr>
      </w:pPr>
      <w:r>
        <w:rPr>
          <w:rFonts w:ascii="Times New Roman" w:eastAsia="Geeza Pro" w:hAnsi="Times New Roman" w:cs="Times New Roman"/>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F010D" w:rsidRDefault="00BF010D" w:rsidP="00BF010D">
      <w:pPr>
        <w:shd w:val="clear" w:color="auto" w:fill="FFFFFF"/>
        <w:spacing w:line="360" w:lineRule="auto"/>
        <w:ind w:firstLine="691"/>
        <w:jc w:val="both"/>
        <w:rPr>
          <w:color w:val="000000"/>
          <w:sz w:val="28"/>
          <w:szCs w:val="28"/>
        </w:rPr>
      </w:pPr>
      <w:r>
        <w:rPr>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F010D" w:rsidRDefault="00BF010D" w:rsidP="00BF010D">
      <w:pPr>
        <w:widowControl w:val="0"/>
        <w:autoSpaceDE w:val="0"/>
        <w:autoSpaceDN w:val="0"/>
        <w:adjustRightInd w:val="0"/>
        <w:spacing w:line="360" w:lineRule="auto"/>
        <w:ind w:firstLine="720"/>
        <w:jc w:val="both"/>
        <w:rPr>
          <w:sz w:val="28"/>
          <w:szCs w:val="28"/>
        </w:rPr>
      </w:pPr>
      <w:r>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BF010D" w:rsidRDefault="00BF010D"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9A263B" w:rsidRDefault="009A263B"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3E20DA" w:rsidRDefault="003E20DA" w:rsidP="00BF010D">
      <w:pPr>
        <w:pStyle w:val="Body10"/>
        <w:spacing w:line="360" w:lineRule="auto"/>
        <w:jc w:val="both"/>
        <w:rPr>
          <w:rFonts w:ascii="Times New Roman" w:eastAsia="Helvetica" w:hAnsi="Times New Roman"/>
          <w:b/>
          <w:sz w:val="28"/>
          <w:szCs w:val="28"/>
          <w:lang w:val="ru-RU"/>
        </w:rPr>
      </w:pPr>
    </w:p>
    <w:p w:rsidR="00BF010D" w:rsidRDefault="00BF010D" w:rsidP="00BF010D">
      <w:pPr>
        <w:pStyle w:val="Body10"/>
        <w:spacing w:line="360" w:lineRule="auto"/>
        <w:jc w:val="center"/>
        <w:rPr>
          <w:rFonts w:ascii="Times New Roman" w:hAnsi="Times New Roman"/>
          <w:color w:val="auto"/>
          <w:sz w:val="28"/>
          <w:szCs w:val="28"/>
          <w:lang w:val="ru-RU"/>
        </w:rPr>
      </w:pPr>
      <w:r>
        <w:rPr>
          <w:rFonts w:ascii="Times New Roman" w:eastAsia="Helvetica" w:hAnsi="Times New Roman"/>
          <w:b/>
          <w:color w:val="auto"/>
          <w:sz w:val="28"/>
          <w:szCs w:val="28"/>
        </w:rPr>
        <w:lastRenderedPageBreak/>
        <w:t>VI</w:t>
      </w:r>
      <w:r>
        <w:rPr>
          <w:rFonts w:ascii="Times New Roman" w:eastAsia="Helvetica" w:hAnsi="Times New Roman"/>
          <w:b/>
          <w:color w:val="auto"/>
          <w:sz w:val="28"/>
          <w:szCs w:val="28"/>
          <w:lang w:val="ru-RU"/>
        </w:rPr>
        <w:t>. Списки рекомендуемой нотной и методической литературы</w:t>
      </w: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eastAsia="Helvetica" w:hAnsi="Times New Roman"/>
          <w:b/>
          <w:i/>
          <w:color w:val="auto"/>
          <w:sz w:val="28"/>
          <w:szCs w:val="28"/>
          <w:lang w:val="ru-RU"/>
        </w:rPr>
        <w:t>Список  рекомендуемых нотных сборников</w:t>
      </w:r>
    </w:p>
    <w:p w:rsidR="00BF010D" w:rsidRDefault="00BF010D" w:rsidP="00BF010D">
      <w:pPr>
        <w:pStyle w:val="a3"/>
        <w:ind w:firstLine="709"/>
        <w:jc w:val="both"/>
        <w:rPr>
          <w:szCs w:val="28"/>
        </w:rPr>
      </w:pPr>
      <w:proofErr w:type="spellStart"/>
      <w:r>
        <w:rPr>
          <w:szCs w:val="28"/>
        </w:rPr>
        <w:t>Бандина</w:t>
      </w:r>
      <w:proofErr w:type="spellEnd"/>
      <w:r>
        <w:rPr>
          <w:szCs w:val="28"/>
        </w:rPr>
        <w:t xml:space="preserve"> А., Попов В., Тихеева Л. «Школа хорового пения», </w:t>
      </w:r>
      <w:proofErr w:type="spellStart"/>
      <w:r>
        <w:rPr>
          <w:szCs w:val="28"/>
        </w:rPr>
        <w:t>Вып</w:t>
      </w:r>
      <w:proofErr w:type="spellEnd"/>
      <w:r>
        <w:rPr>
          <w:szCs w:val="28"/>
        </w:rPr>
        <w:t xml:space="preserve">. 1,2. М.,1966 </w:t>
      </w:r>
    </w:p>
    <w:p w:rsidR="00BF010D" w:rsidRDefault="00BF010D" w:rsidP="00BF010D">
      <w:pPr>
        <w:spacing w:line="360" w:lineRule="auto"/>
        <w:ind w:firstLine="709"/>
        <w:jc w:val="both"/>
        <w:rPr>
          <w:sz w:val="28"/>
          <w:szCs w:val="28"/>
        </w:rPr>
      </w:pPr>
      <w:r>
        <w:rPr>
          <w:sz w:val="28"/>
          <w:szCs w:val="28"/>
        </w:rPr>
        <w:t xml:space="preserve">«Каноны для детского хора», сост. Струве Г. М., 2001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5. Хоровые произведения русских и зарубежных композиторов, сост. Соколов В. М., 1963 </w:t>
      </w:r>
    </w:p>
    <w:p w:rsidR="00BF010D" w:rsidRDefault="00BF010D" w:rsidP="00BF010D">
      <w:pPr>
        <w:spacing w:line="360" w:lineRule="auto"/>
        <w:ind w:firstLine="709"/>
        <w:jc w:val="both"/>
        <w:rPr>
          <w:sz w:val="28"/>
          <w:szCs w:val="28"/>
        </w:rPr>
      </w:pPr>
      <w:r>
        <w:rPr>
          <w:sz w:val="28"/>
          <w:szCs w:val="28"/>
        </w:rPr>
        <w:t xml:space="preserve">«Песни для детского хора», </w:t>
      </w:r>
      <w:proofErr w:type="spellStart"/>
      <w:r>
        <w:rPr>
          <w:sz w:val="28"/>
          <w:szCs w:val="28"/>
        </w:rPr>
        <w:t>Вып</w:t>
      </w:r>
      <w:proofErr w:type="spellEnd"/>
      <w:r>
        <w:rPr>
          <w:sz w:val="28"/>
          <w:szCs w:val="28"/>
        </w:rPr>
        <w:t xml:space="preserve">. 12, сост. Соколов В. М., 1975 </w:t>
      </w:r>
    </w:p>
    <w:p w:rsidR="00BF010D" w:rsidRDefault="00BF010D" w:rsidP="00BF010D">
      <w:pPr>
        <w:spacing w:line="360" w:lineRule="auto"/>
        <w:ind w:firstLine="709"/>
        <w:jc w:val="both"/>
        <w:rPr>
          <w:sz w:val="28"/>
          <w:szCs w:val="28"/>
        </w:rPr>
      </w:pPr>
      <w:r>
        <w:rPr>
          <w:sz w:val="28"/>
          <w:szCs w:val="28"/>
        </w:rPr>
        <w:t>«Поет детская хоровая студия «Пионерия», сост. Струве Г. М., 1989</w:t>
      </w:r>
    </w:p>
    <w:p w:rsidR="00BF010D" w:rsidRDefault="00BF010D" w:rsidP="00BF010D">
      <w:pPr>
        <w:spacing w:line="360" w:lineRule="auto"/>
        <w:ind w:firstLine="709"/>
        <w:jc w:val="both"/>
        <w:rPr>
          <w:sz w:val="28"/>
          <w:szCs w:val="28"/>
        </w:rPr>
      </w:pPr>
      <w:r>
        <w:rPr>
          <w:sz w:val="28"/>
          <w:szCs w:val="28"/>
        </w:rPr>
        <w:t xml:space="preserve">«Поющее детство». Произведения для детского хора (сост. </w:t>
      </w:r>
      <w:proofErr w:type="spellStart"/>
      <w:r>
        <w:rPr>
          <w:sz w:val="28"/>
          <w:szCs w:val="28"/>
        </w:rPr>
        <w:t>Мякишев</w:t>
      </w:r>
      <w:proofErr w:type="spellEnd"/>
      <w:r>
        <w:rPr>
          <w:sz w:val="28"/>
          <w:szCs w:val="28"/>
        </w:rPr>
        <w:t xml:space="preserve"> И.), М., 2002  </w:t>
      </w:r>
    </w:p>
    <w:p w:rsidR="00BF010D" w:rsidRDefault="00BF010D" w:rsidP="00BF010D">
      <w:pPr>
        <w:spacing w:line="360" w:lineRule="auto"/>
        <w:ind w:firstLine="709"/>
        <w:jc w:val="both"/>
        <w:rPr>
          <w:sz w:val="28"/>
          <w:szCs w:val="28"/>
        </w:rPr>
      </w:pPr>
      <w:r>
        <w:rPr>
          <w:sz w:val="28"/>
          <w:szCs w:val="28"/>
        </w:rPr>
        <w:t xml:space="preserve">Рубинштейн А. «Избранные хоры», М., 1979 </w:t>
      </w:r>
    </w:p>
    <w:p w:rsidR="00BF010D" w:rsidRDefault="00BF010D" w:rsidP="00BF010D">
      <w:pPr>
        <w:spacing w:line="360" w:lineRule="auto"/>
        <w:ind w:firstLine="709"/>
        <w:jc w:val="both"/>
        <w:rPr>
          <w:sz w:val="28"/>
          <w:szCs w:val="28"/>
        </w:rPr>
      </w:pPr>
      <w:r>
        <w:rPr>
          <w:sz w:val="28"/>
          <w:szCs w:val="28"/>
        </w:rPr>
        <w:t xml:space="preserve">Соколов В. «Обработки и переложения для детского хора». М., 1969 </w:t>
      </w:r>
    </w:p>
    <w:p w:rsidR="00BF010D" w:rsidRDefault="00BF010D" w:rsidP="00BF010D">
      <w:pPr>
        <w:shd w:val="clear" w:color="auto" w:fill="FFFFFF"/>
        <w:spacing w:line="360" w:lineRule="auto"/>
        <w:ind w:firstLine="709"/>
        <w:jc w:val="both"/>
        <w:rPr>
          <w:sz w:val="28"/>
          <w:szCs w:val="28"/>
        </w:rPr>
      </w:pPr>
      <w:proofErr w:type="spellStart"/>
      <w:r>
        <w:rPr>
          <w:sz w:val="28"/>
          <w:szCs w:val="28"/>
        </w:rPr>
        <w:t>Тугаринов</w:t>
      </w:r>
      <w:proofErr w:type="spellEnd"/>
      <w:r>
        <w:rPr>
          <w:sz w:val="28"/>
          <w:szCs w:val="28"/>
        </w:rPr>
        <w:t xml:space="preserve"> Ю. «Произведения для детского хора», 2-е издание. «Современная музыка», 2009</w:t>
      </w:r>
    </w:p>
    <w:p w:rsidR="00BF010D" w:rsidRDefault="00BF010D" w:rsidP="00BF010D">
      <w:pPr>
        <w:spacing w:line="360" w:lineRule="auto"/>
        <w:ind w:firstLine="709"/>
        <w:jc w:val="both"/>
        <w:rPr>
          <w:sz w:val="28"/>
          <w:szCs w:val="28"/>
        </w:rPr>
      </w:pPr>
      <w:r>
        <w:rPr>
          <w:sz w:val="28"/>
          <w:szCs w:val="28"/>
        </w:rPr>
        <w:t xml:space="preserve">«Хоры без сопровождения», для начинающих детских хоровых коллективов. Сост. Соколов В. </w:t>
      </w:r>
      <w:proofErr w:type="spellStart"/>
      <w:r>
        <w:rPr>
          <w:sz w:val="28"/>
          <w:szCs w:val="28"/>
        </w:rPr>
        <w:t>Вып</w:t>
      </w:r>
      <w:proofErr w:type="spellEnd"/>
      <w:r>
        <w:rPr>
          <w:sz w:val="28"/>
          <w:szCs w:val="28"/>
        </w:rPr>
        <w:t xml:space="preserve">. 1, 2.  М., 1965 </w:t>
      </w:r>
    </w:p>
    <w:p w:rsidR="00BF010D" w:rsidRDefault="00BF010D" w:rsidP="00BF010D">
      <w:pPr>
        <w:spacing w:line="360" w:lineRule="auto"/>
        <w:ind w:firstLine="709"/>
        <w:jc w:val="both"/>
        <w:rPr>
          <w:sz w:val="28"/>
          <w:szCs w:val="28"/>
        </w:rPr>
      </w:pPr>
      <w:r>
        <w:rPr>
          <w:sz w:val="28"/>
          <w:szCs w:val="28"/>
        </w:rPr>
        <w:t xml:space="preserve">Чесноков П. «Собрание духовно-музыкальных сочинений», Тетр.4, М., 1995 </w:t>
      </w:r>
    </w:p>
    <w:p w:rsidR="00047F1E" w:rsidRPr="009A263B" w:rsidRDefault="00047F1E" w:rsidP="00047F1E">
      <w:pPr>
        <w:spacing w:line="360" w:lineRule="auto"/>
        <w:ind w:firstLine="709"/>
        <w:jc w:val="both"/>
        <w:rPr>
          <w:sz w:val="28"/>
          <w:szCs w:val="28"/>
        </w:rPr>
      </w:pPr>
      <w:r w:rsidRPr="009A263B">
        <w:rPr>
          <w:sz w:val="28"/>
          <w:szCs w:val="28"/>
        </w:rPr>
        <w:t xml:space="preserve">Сборник-песенник «Наша школьная страна», </w:t>
      </w:r>
      <w:r w:rsidR="003E20DA">
        <w:rPr>
          <w:sz w:val="28"/>
          <w:szCs w:val="28"/>
        </w:rPr>
        <w:t xml:space="preserve">М., </w:t>
      </w:r>
      <w:r w:rsidRPr="009A263B">
        <w:rPr>
          <w:sz w:val="28"/>
          <w:szCs w:val="28"/>
        </w:rPr>
        <w:t>2001 г.</w:t>
      </w:r>
    </w:p>
    <w:p w:rsidR="00047F1E" w:rsidRPr="009A263B" w:rsidRDefault="00047F1E" w:rsidP="00047F1E">
      <w:pPr>
        <w:spacing w:line="360" w:lineRule="auto"/>
        <w:ind w:firstLine="709"/>
        <w:jc w:val="both"/>
        <w:rPr>
          <w:sz w:val="28"/>
          <w:szCs w:val="28"/>
        </w:rPr>
      </w:pPr>
      <w:r w:rsidRPr="009A263B">
        <w:rPr>
          <w:sz w:val="28"/>
          <w:szCs w:val="28"/>
        </w:rPr>
        <w:t>Сборник песен для детей Луиза Батыр-</w:t>
      </w:r>
      <w:proofErr w:type="spellStart"/>
      <w:r w:rsidRPr="009A263B">
        <w:rPr>
          <w:sz w:val="28"/>
          <w:szCs w:val="28"/>
        </w:rPr>
        <w:t>Булгари</w:t>
      </w:r>
      <w:proofErr w:type="spellEnd"/>
      <w:r w:rsidRPr="009A263B">
        <w:rPr>
          <w:sz w:val="28"/>
          <w:szCs w:val="28"/>
        </w:rPr>
        <w:t xml:space="preserve"> «</w:t>
      </w:r>
      <w:proofErr w:type="spellStart"/>
      <w:r w:rsidRPr="009A263B">
        <w:rPr>
          <w:sz w:val="28"/>
          <w:szCs w:val="28"/>
        </w:rPr>
        <w:t>Хэрефле</w:t>
      </w:r>
      <w:proofErr w:type="spellEnd"/>
      <w:r w:rsidRPr="009A263B">
        <w:rPr>
          <w:sz w:val="28"/>
          <w:szCs w:val="28"/>
        </w:rPr>
        <w:t xml:space="preserve"> </w:t>
      </w:r>
      <w:proofErr w:type="spellStart"/>
      <w:r w:rsidRPr="009A263B">
        <w:rPr>
          <w:sz w:val="28"/>
          <w:szCs w:val="28"/>
        </w:rPr>
        <w:t>шакмаклар</w:t>
      </w:r>
      <w:proofErr w:type="spellEnd"/>
      <w:r w:rsidRPr="009A263B">
        <w:rPr>
          <w:sz w:val="28"/>
          <w:szCs w:val="28"/>
        </w:rPr>
        <w:t xml:space="preserve">» - </w:t>
      </w:r>
      <w:r w:rsidR="00E5663A" w:rsidRPr="009A263B">
        <w:rPr>
          <w:sz w:val="28"/>
          <w:szCs w:val="28"/>
        </w:rPr>
        <w:t>«Алфавитные кубики»,</w:t>
      </w:r>
      <w:r w:rsidR="003E20DA" w:rsidRPr="003E20DA">
        <w:t xml:space="preserve"> </w:t>
      </w:r>
      <w:r w:rsidR="003E20DA" w:rsidRPr="003E20DA">
        <w:rPr>
          <w:sz w:val="28"/>
          <w:szCs w:val="28"/>
        </w:rPr>
        <w:t xml:space="preserve">М., </w:t>
      </w:r>
      <w:r w:rsidR="00523D82" w:rsidRPr="009A263B">
        <w:rPr>
          <w:sz w:val="28"/>
          <w:szCs w:val="28"/>
        </w:rPr>
        <w:t xml:space="preserve"> 2001</w:t>
      </w:r>
      <w:r w:rsidR="00E5663A" w:rsidRPr="009A263B">
        <w:rPr>
          <w:sz w:val="28"/>
          <w:szCs w:val="28"/>
        </w:rPr>
        <w:t>год</w:t>
      </w:r>
    </w:p>
    <w:p w:rsidR="00E5663A" w:rsidRPr="009A263B" w:rsidRDefault="00E5663A" w:rsidP="00047F1E">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Жырлыйбыз</w:t>
      </w:r>
      <w:proofErr w:type="spellEnd"/>
      <w:r w:rsidRPr="009A263B">
        <w:rPr>
          <w:sz w:val="28"/>
          <w:szCs w:val="28"/>
        </w:rPr>
        <w:t xml:space="preserve"> </w:t>
      </w:r>
      <w:proofErr w:type="spellStart"/>
      <w:r w:rsidRPr="009A263B">
        <w:rPr>
          <w:sz w:val="28"/>
          <w:szCs w:val="28"/>
        </w:rPr>
        <w:t>туган</w:t>
      </w:r>
      <w:proofErr w:type="spellEnd"/>
      <w:r w:rsidRPr="009A263B">
        <w:rPr>
          <w:sz w:val="28"/>
          <w:szCs w:val="28"/>
        </w:rPr>
        <w:t xml:space="preserve"> </w:t>
      </w:r>
      <w:proofErr w:type="spellStart"/>
      <w:r w:rsidRPr="009A263B">
        <w:rPr>
          <w:sz w:val="28"/>
          <w:szCs w:val="28"/>
        </w:rPr>
        <w:t>телдэ</w:t>
      </w:r>
      <w:proofErr w:type="spellEnd"/>
      <w:r w:rsidRPr="009A263B">
        <w:rPr>
          <w:sz w:val="28"/>
          <w:szCs w:val="28"/>
        </w:rPr>
        <w:t>» - «Поем на родном языке»,</w:t>
      </w:r>
      <w:r w:rsidR="00523D82" w:rsidRPr="009A263B">
        <w:rPr>
          <w:sz w:val="28"/>
          <w:szCs w:val="28"/>
        </w:rPr>
        <w:t xml:space="preserve"> составитель И. </w:t>
      </w:r>
      <w:proofErr w:type="spellStart"/>
      <w:r w:rsidR="00523D82" w:rsidRPr="009A263B">
        <w:rPr>
          <w:sz w:val="28"/>
          <w:szCs w:val="28"/>
        </w:rPr>
        <w:t>Хатбуллин</w:t>
      </w:r>
      <w:proofErr w:type="spellEnd"/>
      <w:r w:rsidR="00523D82" w:rsidRPr="009A263B">
        <w:rPr>
          <w:sz w:val="28"/>
          <w:szCs w:val="28"/>
        </w:rPr>
        <w:t>,</w:t>
      </w:r>
      <w:r w:rsidRPr="009A263B">
        <w:rPr>
          <w:sz w:val="28"/>
          <w:szCs w:val="28"/>
        </w:rPr>
        <w:t xml:space="preserve"> </w:t>
      </w:r>
      <w:r w:rsidR="003E20DA" w:rsidRPr="003E20DA">
        <w:rPr>
          <w:sz w:val="28"/>
          <w:szCs w:val="28"/>
        </w:rPr>
        <w:t xml:space="preserve">М., </w:t>
      </w:r>
      <w:r w:rsidRPr="009A263B">
        <w:rPr>
          <w:sz w:val="28"/>
          <w:szCs w:val="28"/>
        </w:rPr>
        <w:t>2002 г.</w:t>
      </w:r>
    </w:p>
    <w:p w:rsidR="00E5663A" w:rsidRPr="009A263B" w:rsidRDefault="00E5663A" w:rsidP="00E5663A">
      <w:pPr>
        <w:spacing w:line="360" w:lineRule="auto"/>
        <w:ind w:firstLine="709"/>
        <w:jc w:val="both"/>
        <w:rPr>
          <w:sz w:val="28"/>
          <w:szCs w:val="28"/>
        </w:rPr>
      </w:pPr>
      <w:r w:rsidRPr="009A263B">
        <w:rPr>
          <w:sz w:val="28"/>
          <w:szCs w:val="28"/>
        </w:rPr>
        <w:t>Сборник песен для детей</w:t>
      </w:r>
      <w:r w:rsidR="00964A3C" w:rsidRPr="009A263B">
        <w:rPr>
          <w:sz w:val="28"/>
          <w:szCs w:val="28"/>
        </w:rPr>
        <w:t xml:space="preserve"> и</w:t>
      </w:r>
      <w:r w:rsidRPr="009A263B">
        <w:rPr>
          <w:sz w:val="28"/>
          <w:szCs w:val="28"/>
        </w:rPr>
        <w:t xml:space="preserve"> </w:t>
      </w:r>
      <w:r w:rsidR="00964A3C" w:rsidRPr="009A263B">
        <w:rPr>
          <w:sz w:val="28"/>
          <w:szCs w:val="28"/>
        </w:rPr>
        <w:t xml:space="preserve">подростков </w:t>
      </w:r>
      <w:r w:rsidRPr="009A263B">
        <w:rPr>
          <w:sz w:val="28"/>
          <w:szCs w:val="28"/>
        </w:rPr>
        <w:t xml:space="preserve">«Тургай» - «Жаворонок», составитель А. </w:t>
      </w:r>
      <w:proofErr w:type="spellStart"/>
      <w:r w:rsidRPr="009A263B">
        <w:rPr>
          <w:sz w:val="28"/>
          <w:szCs w:val="28"/>
        </w:rPr>
        <w:t>Файрушин</w:t>
      </w:r>
      <w:proofErr w:type="spellEnd"/>
      <w:r w:rsidRPr="009A263B">
        <w:rPr>
          <w:sz w:val="28"/>
          <w:szCs w:val="28"/>
        </w:rPr>
        <w:t xml:space="preserve">, </w:t>
      </w:r>
      <w:r w:rsidR="003E20DA" w:rsidRPr="003E20DA">
        <w:rPr>
          <w:sz w:val="28"/>
          <w:szCs w:val="28"/>
        </w:rPr>
        <w:t xml:space="preserve">М., </w:t>
      </w:r>
      <w:r w:rsidRPr="009A263B">
        <w:rPr>
          <w:sz w:val="28"/>
          <w:szCs w:val="28"/>
        </w:rPr>
        <w:t>1998 год</w:t>
      </w:r>
    </w:p>
    <w:p w:rsidR="00523D82" w:rsidRPr="009A263B" w:rsidRDefault="00523D82" w:rsidP="00E5663A">
      <w:pPr>
        <w:spacing w:line="360" w:lineRule="auto"/>
        <w:ind w:firstLine="709"/>
        <w:jc w:val="both"/>
        <w:rPr>
          <w:sz w:val="28"/>
          <w:szCs w:val="28"/>
        </w:rPr>
      </w:pPr>
      <w:r w:rsidRPr="009A263B">
        <w:rPr>
          <w:sz w:val="28"/>
          <w:szCs w:val="28"/>
        </w:rPr>
        <w:t>Сборник песен для детей «</w:t>
      </w:r>
      <w:proofErr w:type="spellStart"/>
      <w:r w:rsidRPr="009A263B">
        <w:rPr>
          <w:sz w:val="28"/>
          <w:szCs w:val="28"/>
        </w:rPr>
        <w:t>Нурлы</w:t>
      </w:r>
      <w:proofErr w:type="spellEnd"/>
      <w:r w:rsidRPr="009A263B">
        <w:rPr>
          <w:sz w:val="28"/>
          <w:szCs w:val="28"/>
        </w:rPr>
        <w:t xml:space="preserve"> </w:t>
      </w:r>
      <w:proofErr w:type="spellStart"/>
      <w:r w:rsidRPr="009A263B">
        <w:rPr>
          <w:sz w:val="28"/>
          <w:szCs w:val="28"/>
        </w:rPr>
        <w:t>жырлар</w:t>
      </w:r>
      <w:proofErr w:type="spellEnd"/>
      <w:r w:rsidRPr="009A263B">
        <w:rPr>
          <w:sz w:val="28"/>
          <w:szCs w:val="28"/>
        </w:rPr>
        <w:t xml:space="preserve">» - «Солнечные песенки», составитель </w:t>
      </w:r>
      <w:proofErr w:type="spellStart"/>
      <w:r w:rsidRPr="009A263B">
        <w:rPr>
          <w:sz w:val="28"/>
          <w:szCs w:val="28"/>
        </w:rPr>
        <w:t>Р.Урманов</w:t>
      </w:r>
      <w:proofErr w:type="spellEnd"/>
      <w:r w:rsidRPr="009A263B">
        <w:rPr>
          <w:sz w:val="28"/>
          <w:szCs w:val="28"/>
        </w:rPr>
        <w:t xml:space="preserve">, </w:t>
      </w:r>
      <w:r w:rsidR="003E20DA" w:rsidRPr="003E20DA">
        <w:rPr>
          <w:sz w:val="28"/>
          <w:szCs w:val="28"/>
        </w:rPr>
        <w:t xml:space="preserve">М., </w:t>
      </w:r>
      <w:r w:rsidRPr="009A263B">
        <w:rPr>
          <w:sz w:val="28"/>
          <w:szCs w:val="28"/>
        </w:rPr>
        <w:t>2002 г.</w:t>
      </w:r>
    </w:p>
    <w:p w:rsidR="00523D82" w:rsidRPr="009A263B" w:rsidRDefault="00523D82" w:rsidP="009A263B">
      <w:pPr>
        <w:tabs>
          <w:tab w:val="left" w:pos="426"/>
        </w:tabs>
        <w:spacing w:line="360" w:lineRule="auto"/>
        <w:ind w:firstLine="709"/>
        <w:jc w:val="both"/>
        <w:rPr>
          <w:sz w:val="28"/>
          <w:szCs w:val="28"/>
        </w:rPr>
      </w:pPr>
      <w:r w:rsidRPr="009A263B">
        <w:rPr>
          <w:sz w:val="28"/>
          <w:szCs w:val="28"/>
        </w:rPr>
        <w:t>Сборник детских песен «</w:t>
      </w:r>
      <w:proofErr w:type="spellStart"/>
      <w:r w:rsidRPr="009A263B">
        <w:rPr>
          <w:sz w:val="28"/>
          <w:szCs w:val="28"/>
        </w:rPr>
        <w:t>Балачак</w:t>
      </w:r>
      <w:proofErr w:type="spellEnd"/>
      <w:r w:rsidRPr="009A263B">
        <w:rPr>
          <w:sz w:val="28"/>
          <w:szCs w:val="28"/>
        </w:rPr>
        <w:t xml:space="preserve"> </w:t>
      </w:r>
      <w:proofErr w:type="spellStart"/>
      <w:r w:rsidRPr="009A263B">
        <w:rPr>
          <w:sz w:val="28"/>
          <w:szCs w:val="28"/>
        </w:rPr>
        <w:t>хыяллары</w:t>
      </w:r>
      <w:proofErr w:type="spellEnd"/>
      <w:r w:rsidRPr="009A263B">
        <w:rPr>
          <w:sz w:val="28"/>
          <w:szCs w:val="28"/>
        </w:rPr>
        <w:t xml:space="preserve">» - «Детские мечты», </w:t>
      </w:r>
      <w:r w:rsidR="003E20DA" w:rsidRPr="003E20DA">
        <w:rPr>
          <w:sz w:val="28"/>
          <w:szCs w:val="28"/>
        </w:rPr>
        <w:t xml:space="preserve">М., </w:t>
      </w:r>
      <w:r w:rsidRPr="009A263B">
        <w:rPr>
          <w:sz w:val="28"/>
          <w:szCs w:val="28"/>
        </w:rPr>
        <w:t>2001 г.</w:t>
      </w:r>
    </w:p>
    <w:p w:rsidR="003E365F" w:rsidRPr="009A263B" w:rsidRDefault="003E365F" w:rsidP="00E5663A">
      <w:pPr>
        <w:spacing w:line="360" w:lineRule="auto"/>
        <w:ind w:firstLine="709"/>
        <w:jc w:val="both"/>
        <w:rPr>
          <w:sz w:val="28"/>
          <w:szCs w:val="28"/>
        </w:rPr>
      </w:pPr>
      <w:r w:rsidRPr="009A263B">
        <w:rPr>
          <w:sz w:val="28"/>
          <w:szCs w:val="28"/>
        </w:rPr>
        <w:lastRenderedPageBreak/>
        <w:t xml:space="preserve">Сборник детских песен «Без – Донья </w:t>
      </w:r>
      <w:proofErr w:type="spellStart"/>
      <w:r w:rsidRPr="009A263B">
        <w:rPr>
          <w:sz w:val="28"/>
          <w:szCs w:val="28"/>
        </w:rPr>
        <w:t>балалары</w:t>
      </w:r>
      <w:proofErr w:type="spellEnd"/>
      <w:r w:rsidRPr="009A263B">
        <w:rPr>
          <w:sz w:val="28"/>
          <w:szCs w:val="28"/>
        </w:rPr>
        <w:t>» -  «Мы – дети мира», составитель Р. Хакимов,</w:t>
      </w:r>
      <w:r w:rsidR="003E20DA" w:rsidRPr="003E20DA">
        <w:t xml:space="preserve"> </w:t>
      </w:r>
      <w:r w:rsidR="003E20DA" w:rsidRPr="003E20DA">
        <w:rPr>
          <w:sz w:val="28"/>
          <w:szCs w:val="28"/>
        </w:rPr>
        <w:t xml:space="preserve">М., </w:t>
      </w:r>
      <w:r w:rsidRPr="009A263B">
        <w:rPr>
          <w:sz w:val="28"/>
          <w:szCs w:val="28"/>
        </w:rPr>
        <w:t xml:space="preserve"> 2001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Сборн</w:t>
      </w:r>
      <w:r w:rsidRPr="009A263B">
        <w:rPr>
          <w:rFonts w:eastAsia="SimSun"/>
          <w:sz w:val="28"/>
          <w:szCs w:val="28"/>
        </w:rPr>
        <w:t xml:space="preserve">ик песен для детей </w:t>
      </w:r>
      <w:proofErr w:type="spellStart"/>
      <w:r w:rsidRPr="009A263B">
        <w:rPr>
          <w:rFonts w:eastAsia="SimSun"/>
          <w:sz w:val="28"/>
          <w:szCs w:val="28"/>
        </w:rPr>
        <w:t>И.Хрисаниди</w:t>
      </w:r>
      <w:proofErr w:type="spellEnd"/>
      <w:r w:rsidRPr="009A263B">
        <w:rPr>
          <w:rFonts w:eastAsia="SimSun"/>
          <w:sz w:val="28"/>
          <w:szCs w:val="28"/>
        </w:rPr>
        <w:t xml:space="preserve"> «</w:t>
      </w:r>
      <w:r w:rsidRPr="009A263B">
        <w:rPr>
          <w:rFonts w:ascii="Calibri" w:eastAsia="SimSun"/>
          <w:sz w:val="28"/>
          <w:szCs w:val="28"/>
        </w:rPr>
        <w:t>В</w:t>
      </w:r>
      <w:r w:rsidRPr="00BE408E">
        <w:rPr>
          <w:rFonts w:ascii="Calibri" w:eastAsia="SimSun"/>
          <w:sz w:val="28"/>
          <w:szCs w:val="28"/>
        </w:rPr>
        <w:t>есёлые</w:t>
      </w:r>
      <w:r w:rsidRPr="00BE408E">
        <w:rPr>
          <w:rFonts w:ascii="Calibri" w:eastAsia="SimSun"/>
          <w:sz w:val="28"/>
          <w:szCs w:val="28"/>
        </w:rPr>
        <w:t xml:space="preserve"> </w:t>
      </w:r>
      <w:r w:rsidRPr="00BE408E">
        <w:rPr>
          <w:rFonts w:ascii="Calibri" w:eastAsia="SimSun"/>
          <w:sz w:val="28"/>
          <w:szCs w:val="28"/>
        </w:rPr>
        <w:t>ноты</w:t>
      </w:r>
      <w:r w:rsidRPr="009A263B">
        <w:rPr>
          <w:rFonts w:ascii="Calibri" w:eastAsia="SimSun"/>
          <w:sz w:val="28"/>
          <w:szCs w:val="28"/>
        </w:rPr>
        <w:t>»</w:t>
      </w:r>
      <w:r w:rsidRPr="009A263B">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2002г</w:t>
      </w:r>
    </w:p>
    <w:p w:rsidR="00BE408E" w:rsidRPr="009A263B" w:rsidRDefault="00BE408E" w:rsidP="00BE408E">
      <w:pPr>
        <w:tabs>
          <w:tab w:val="left" w:pos="2934"/>
        </w:tabs>
        <w:spacing w:after="200" w:line="276" w:lineRule="auto"/>
        <w:rPr>
          <w:rFonts w:eastAsia="SimSun"/>
          <w:sz w:val="28"/>
          <w:szCs w:val="28"/>
        </w:rPr>
      </w:pPr>
      <w:r w:rsidRPr="00BE408E">
        <w:rPr>
          <w:rFonts w:eastAsia="SimSun"/>
          <w:sz w:val="28"/>
          <w:szCs w:val="28"/>
        </w:rPr>
        <w:t>Совет</w:t>
      </w:r>
      <w:r w:rsidR="009A263B" w:rsidRPr="009A263B">
        <w:rPr>
          <w:rFonts w:eastAsia="SimSun"/>
          <w:sz w:val="28"/>
          <w:szCs w:val="28"/>
        </w:rPr>
        <w:t xml:space="preserve">ский песенник об армии для детей, </w:t>
      </w:r>
      <w:r w:rsidR="003E20DA" w:rsidRPr="003E20DA">
        <w:rPr>
          <w:rFonts w:eastAsia="SimSun"/>
          <w:sz w:val="28"/>
          <w:szCs w:val="28"/>
        </w:rPr>
        <w:t xml:space="preserve">М., </w:t>
      </w:r>
      <w:r w:rsidR="009A263B" w:rsidRPr="009A263B">
        <w:rPr>
          <w:rFonts w:eastAsia="SimSun"/>
          <w:sz w:val="28"/>
          <w:szCs w:val="28"/>
        </w:rPr>
        <w:t>1986 г.</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Детский сборник «Дети земли»,</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2010</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r w:rsidRPr="009A263B">
        <w:rPr>
          <w:rFonts w:eastAsia="SimSun"/>
          <w:sz w:val="28"/>
          <w:szCs w:val="28"/>
        </w:rPr>
        <w:t>Сборник «Я думаю о маме», составитель А. Липатова»,</w:t>
      </w:r>
      <w:r w:rsidR="003E20DA" w:rsidRPr="003E20DA">
        <w:t xml:space="preserve"> </w:t>
      </w:r>
      <w:r w:rsidR="003E20DA" w:rsidRPr="003E20DA">
        <w:rPr>
          <w:rFonts w:eastAsia="SimSun"/>
          <w:sz w:val="28"/>
          <w:szCs w:val="28"/>
        </w:rPr>
        <w:t xml:space="preserve">М., </w:t>
      </w:r>
      <w:r w:rsidRPr="00BE408E">
        <w:rPr>
          <w:rFonts w:eastAsia="SimSun"/>
          <w:sz w:val="28"/>
          <w:szCs w:val="28"/>
        </w:rPr>
        <w:t>1986</w:t>
      </w:r>
      <w:r w:rsidR="009A263B" w:rsidRPr="009A263B">
        <w:rPr>
          <w:rFonts w:eastAsia="SimSun"/>
          <w:sz w:val="28"/>
          <w:szCs w:val="28"/>
        </w:rPr>
        <w:t xml:space="preserve"> </w:t>
      </w:r>
      <w:r w:rsidRPr="00BE408E">
        <w:rPr>
          <w:rFonts w:eastAsia="SimSun"/>
          <w:sz w:val="28"/>
          <w:szCs w:val="28"/>
        </w:rPr>
        <w:t>г</w:t>
      </w:r>
      <w:r w:rsidR="009A263B" w:rsidRPr="009A263B">
        <w:rPr>
          <w:rFonts w:eastAsia="SimSun"/>
          <w:sz w:val="28"/>
          <w:szCs w:val="28"/>
        </w:rPr>
        <w:t>.</w:t>
      </w:r>
    </w:p>
    <w:p w:rsidR="00BE408E" w:rsidRPr="00BE408E" w:rsidRDefault="009A263B" w:rsidP="00BE408E">
      <w:pPr>
        <w:tabs>
          <w:tab w:val="left" w:pos="2934"/>
        </w:tabs>
        <w:spacing w:after="200" w:line="276" w:lineRule="auto"/>
        <w:rPr>
          <w:rFonts w:eastAsia="SimSun"/>
          <w:sz w:val="28"/>
          <w:szCs w:val="28"/>
        </w:rPr>
      </w:pPr>
      <w:r w:rsidRPr="009A263B">
        <w:rPr>
          <w:rFonts w:eastAsia="SimSun"/>
          <w:sz w:val="28"/>
          <w:szCs w:val="28"/>
        </w:rPr>
        <w:t xml:space="preserve">Сборник «Будьте добры», </w:t>
      </w:r>
      <w:r w:rsidR="003E20DA" w:rsidRPr="003E20DA">
        <w:rPr>
          <w:rFonts w:eastAsia="SimSun"/>
          <w:sz w:val="28"/>
          <w:szCs w:val="28"/>
        </w:rPr>
        <w:t xml:space="preserve">М., </w:t>
      </w:r>
      <w:r w:rsidRPr="009A263B">
        <w:rPr>
          <w:rFonts w:eastAsia="SimSun"/>
          <w:sz w:val="28"/>
          <w:szCs w:val="28"/>
        </w:rPr>
        <w:t>1998 г.</w:t>
      </w:r>
    </w:p>
    <w:p w:rsidR="00BE408E" w:rsidRPr="00BE408E" w:rsidRDefault="00BE408E" w:rsidP="00BE408E">
      <w:pPr>
        <w:tabs>
          <w:tab w:val="left" w:pos="2934"/>
        </w:tabs>
        <w:spacing w:after="200" w:line="276" w:lineRule="auto"/>
        <w:rPr>
          <w:rFonts w:eastAsia="SimSun"/>
          <w:sz w:val="28"/>
          <w:szCs w:val="28"/>
        </w:rPr>
      </w:pPr>
      <w:r w:rsidRPr="00BE408E">
        <w:rPr>
          <w:rFonts w:eastAsia="SimSun"/>
          <w:sz w:val="28"/>
          <w:szCs w:val="28"/>
        </w:rPr>
        <w:t>Новогод</w:t>
      </w:r>
      <w:r>
        <w:rPr>
          <w:rFonts w:eastAsia="SimSun"/>
          <w:sz w:val="28"/>
          <w:szCs w:val="28"/>
        </w:rPr>
        <w:t>ний</w:t>
      </w:r>
      <w:r w:rsidRPr="00BE408E">
        <w:rPr>
          <w:rFonts w:ascii="Calibri" w:eastAsia="SimSun" w:hAnsi="Calibri" w:cs="SimSun"/>
          <w:sz w:val="22"/>
          <w:szCs w:val="22"/>
        </w:rPr>
        <w:t xml:space="preserve"> </w:t>
      </w:r>
      <w:r>
        <w:rPr>
          <w:rFonts w:eastAsia="SimSun"/>
          <w:sz w:val="28"/>
          <w:szCs w:val="28"/>
        </w:rPr>
        <w:t>с</w:t>
      </w:r>
      <w:r w:rsidRPr="00BE408E">
        <w:rPr>
          <w:rFonts w:eastAsia="SimSun"/>
          <w:sz w:val="28"/>
          <w:szCs w:val="28"/>
        </w:rPr>
        <w:t>борник песен для детей «Веселые ребята»</w:t>
      </w:r>
      <w:r w:rsidR="009A263B">
        <w:rPr>
          <w:rFonts w:eastAsia="SimSun"/>
          <w:sz w:val="28"/>
          <w:szCs w:val="28"/>
        </w:rPr>
        <w:t xml:space="preserve">, </w:t>
      </w:r>
      <w:r w:rsidR="003E20DA" w:rsidRPr="003E20DA">
        <w:rPr>
          <w:rFonts w:eastAsia="SimSun"/>
          <w:sz w:val="28"/>
          <w:szCs w:val="28"/>
        </w:rPr>
        <w:t xml:space="preserve">М., </w:t>
      </w:r>
      <w:r w:rsidR="009A263B">
        <w:rPr>
          <w:rFonts w:eastAsia="SimSun"/>
          <w:sz w:val="28"/>
          <w:szCs w:val="28"/>
        </w:rPr>
        <w:t>2002 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«М</w:t>
      </w:r>
      <w:r w:rsidRPr="00BE408E">
        <w:rPr>
          <w:rFonts w:eastAsia="SimSun"/>
          <w:sz w:val="28"/>
          <w:szCs w:val="28"/>
        </w:rPr>
        <w:t>узыкальная палитра</w:t>
      </w:r>
      <w:r>
        <w:rPr>
          <w:rFonts w:eastAsia="SimSun"/>
          <w:sz w:val="28"/>
          <w:szCs w:val="28"/>
        </w:rPr>
        <w:t>»</w:t>
      </w:r>
      <w:r>
        <w:rPr>
          <w:rFonts w:ascii="Calibri" w:eastAsia="SimSun"/>
          <w:sz w:val="28"/>
          <w:szCs w:val="28"/>
        </w:rPr>
        <w:t xml:space="preserve">, </w:t>
      </w:r>
      <w:r w:rsidR="003E20DA" w:rsidRPr="003E20DA">
        <w:rPr>
          <w:rFonts w:ascii="Calibri" w:eastAsia="SimSun"/>
          <w:sz w:val="28"/>
          <w:szCs w:val="28"/>
        </w:rPr>
        <w:t>М</w:t>
      </w:r>
      <w:r w:rsidR="003E20DA" w:rsidRPr="003E20DA">
        <w:rPr>
          <w:rFonts w:ascii="Calibri" w:eastAsia="SimSun"/>
          <w:sz w:val="28"/>
          <w:szCs w:val="28"/>
        </w:rPr>
        <w:t xml:space="preserve">., </w:t>
      </w:r>
      <w:r w:rsidRPr="00BE408E">
        <w:rPr>
          <w:rFonts w:eastAsia="SimSun"/>
          <w:sz w:val="28"/>
          <w:szCs w:val="28"/>
        </w:rPr>
        <w:t>2017</w:t>
      </w:r>
      <w:r w:rsidR="009A263B">
        <w:rPr>
          <w:rFonts w:eastAsia="SimSun"/>
          <w:sz w:val="28"/>
          <w:szCs w:val="28"/>
        </w:rPr>
        <w:t xml:space="preserve"> </w:t>
      </w:r>
      <w:r w:rsidRPr="00BE408E">
        <w:rPr>
          <w:rFonts w:eastAsia="SimSun"/>
          <w:sz w:val="28"/>
          <w:szCs w:val="28"/>
        </w:rPr>
        <w:t>г</w:t>
      </w:r>
    </w:p>
    <w:p w:rsidR="00BE408E" w:rsidRPr="00BE408E" w:rsidRDefault="00BE408E" w:rsidP="00BE408E">
      <w:pPr>
        <w:tabs>
          <w:tab w:val="left" w:pos="2934"/>
        </w:tabs>
        <w:spacing w:after="200" w:line="276" w:lineRule="auto"/>
        <w:rPr>
          <w:rFonts w:eastAsia="SimSun"/>
          <w:sz w:val="28"/>
          <w:szCs w:val="28"/>
        </w:rPr>
      </w:pPr>
      <w:r>
        <w:rPr>
          <w:rFonts w:eastAsia="SimSun"/>
          <w:sz w:val="28"/>
          <w:szCs w:val="28"/>
        </w:rPr>
        <w:t>Сборник «О</w:t>
      </w:r>
      <w:r w:rsidRPr="00BE408E">
        <w:rPr>
          <w:rFonts w:eastAsia="SimSun"/>
          <w:sz w:val="28"/>
          <w:szCs w:val="28"/>
        </w:rPr>
        <w:t xml:space="preserve"> земной красоте</w:t>
      </w:r>
      <w:r>
        <w:rPr>
          <w:rFonts w:eastAsia="SimSun"/>
          <w:sz w:val="28"/>
          <w:szCs w:val="28"/>
        </w:rPr>
        <w:t>»,</w:t>
      </w:r>
      <w:r w:rsidRPr="00BE408E">
        <w:rPr>
          <w:rFonts w:eastAsia="SimSun"/>
          <w:sz w:val="28"/>
          <w:szCs w:val="28"/>
        </w:rPr>
        <w:t xml:space="preserve"> </w:t>
      </w:r>
      <w:r w:rsidR="003E20DA" w:rsidRPr="003E20DA">
        <w:rPr>
          <w:rFonts w:eastAsia="SimSun"/>
          <w:sz w:val="28"/>
          <w:szCs w:val="28"/>
        </w:rPr>
        <w:t xml:space="preserve">М., </w:t>
      </w:r>
      <w:r w:rsidRPr="00BE408E">
        <w:rPr>
          <w:rFonts w:eastAsia="SimSun"/>
          <w:sz w:val="28"/>
          <w:szCs w:val="28"/>
        </w:rPr>
        <w:t>1986</w:t>
      </w:r>
      <w:r w:rsidR="009A263B">
        <w:rPr>
          <w:rFonts w:eastAsia="SimSun"/>
          <w:sz w:val="28"/>
          <w:szCs w:val="28"/>
        </w:rPr>
        <w:t xml:space="preserve"> </w:t>
      </w:r>
      <w:r w:rsidRPr="00BE408E">
        <w:rPr>
          <w:rFonts w:eastAsia="SimSun"/>
          <w:sz w:val="28"/>
          <w:szCs w:val="28"/>
        </w:rPr>
        <w:t>г</w:t>
      </w:r>
      <w:r w:rsidR="009A263B">
        <w:rPr>
          <w:rFonts w:eastAsia="SimSun"/>
          <w:sz w:val="28"/>
          <w:szCs w:val="28"/>
        </w:rPr>
        <w:t>.</w:t>
      </w:r>
    </w:p>
    <w:p w:rsidR="00BE408E" w:rsidRPr="00BE408E" w:rsidRDefault="00BE408E" w:rsidP="00BE408E">
      <w:pPr>
        <w:tabs>
          <w:tab w:val="left" w:pos="2934"/>
        </w:tabs>
        <w:spacing w:after="200" w:line="276" w:lineRule="auto"/>
        <w:rPr>
          <w:rFonts w:eastAsia="SimSun"/>
          <w:sz w:val="28"/>
          <w:szCs w:val="28"/>
        </w:rPr>
      </w:pPr>
    </w:p>
    <w:p w:rsidR="00BE408E" w:rsidRDefault="00BE408E" w:rsidP="00E5663A">
      <w:pPr>
        <w:spacing w:line="360" w:lineRule="auto"/>
        <w:ind w:firstLine="709"/>
        <w:jc w:val="both"/>
        <w:rPr>
          <w:sz w:val="28"/>
          <w:szCs w:val="28"/>
          <w:highlight w:val="yellow"/>
        </w:rPr>
      </w:pPr>
    </w:p>
    <w:p w:rsidR="00466867" w:rsidRDefault="00466867" w:rsidP="00A651A9">
      <w:pPr>
        <w:spacing w:line="360" w:lineRule="auto"/>
        <w:jc w:val="both"/>
        <w:rPr>
          <w:sz w:val="28"/>
          <w:szCs w:val="28"/>
        </w:rPr>
      </w:pPr>
    </w:p>
    <w:p w:rsidR="00BF010D" w:rsidRDefault="00BF010D" w:rsidP="00BF010D">
      <w:pPr>
        <w:pStyle w:val="Body10"/>
        <w:numPr>
          <w:ilvl w:val="0"/>
          <w:numId w:val="10"/>
        </w:numPr>
        <w:tabs>
          <w:tab w:val="left" w:pos="567"/>
        </w:tabs>
        <w:spacing w:line="360" w:lineRule="auto"/>
        <w:ind w:left="0" w:firstLine="0"/>
        <w:jc w:val="center"/>
        <w:rPr>
          <w:rFonts w:ascii="Times New Roman" w:hAnsi="Times New Roman"/>
          <w:b/>
          <w:i/>
          <w:color w:val="auto"/>
          <w:sz w:val="28"/>
          <w:szCs w:val="28"/>
          <w:lang w:val="ru-RU"/>
        </w:rPr>
      </w:pPr>
      <w:r>
        <w:rPr>
          <w:rFonts w:ascii="Times New Roman" w:hAnsi="Times New Roman"/>
          <w:b/>
          <w:i/>
          <w:color w:val="auto"/>
          <w:sz w:val="28"/>
          <w:szCs w:val="28"/>
          <w:lang w:val="ru-RU"/>
        </w:rPr>
        <w:t>Список рекомендуемой методической литературы</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1.</w:t>
      </w:r>
      <w:r w:rsidRPr="00CB559F">
        <w:rPr>
          <w:rFonts w:ascii="Times New Roman" w:hAnsi="Times New Roman"/>
          <w:color w:val="auto"/>
          <w:sz w:val="28"/>
          <w:szCs w:val="28"/>
          <w:lang w:val="ru-RU"/>
        </w:rPr>
        <w:t xml:space="preserve">Алиев, Ю. Б. Пути формирования многоголосных навыков в детском хоре // Музыкальное воспитание в школе. —  М., 1965. — </w:t>
      </w:r>
      <w:proofErr w:type="spellStart"/>
      <w:r w:rsidRPr="00CB559F">
        <w:rPr>
          <w:rFonts w:ascii="Times New Roman" w:hAnsi="Times New Roman"/>
          <w:color w:val="auto"/>
          <w:sz w:val="28"/>
          <w:szCs w:val="28"/>
          <w:lang w:val="ru-RU"/>
        </w:rPr>
        <w:t>Вып</w:t>
      </w:r>
      <w:proofErr w:type="spellEnd"/>
      <w:r w:rsidRPr="00CB559F">
        <w:rPr>
          <w:rFonts w:ascii="Times New Roman" w:hAnsi="Times New Roman"/>
          <w:color w:val="auto"/>
          <w:sz w:val="28"/>
          <w:szCs w:val="28"/>
          <w:lang w:val="ru-RU"/>
        </w:rPr>
        <w:t>. 4. — с. 12-25</w:t>
      </w:r>
      <w:r w:rsidRPr="00CB559F">
        <w:rPr>
          <w:rFonts w:ascii="Times New Roman" w:hAnsi="Times New Roman"/>
          <w:color w:val="auto"/>
          <w:sz w:val="28"/>
          <w:szCs w:val="28"/>
          <w:lang w:val="ru-RU"/>
        </w:rPr>
        <w:tab/>
      </w:r>
    </w:p>
    <w:p w:rsid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2.</w:t>
      </w:r>
      <w:r w:rsidRPr="00CB559F">
        <w:rPr>
          <w:rFonts w:ascii="Times New Roman" w:hAnsi="Times New Roman"/>
          <w:color w:val="auto"/>
          <w:sz w:val="28"/>
          <w:szCs w:val="28"/>
          <w:lang w:val="ru-RU"/>
        </w:rPr>
        <w:t>Андреева, Л., Локтев, В. О самодеятельном детском хоре. Методическое пособие // Искусство хорового пения. — М., 1963. — с. 82-111</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3.</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CB559F" w:rsidRPr="00CB559F" w:rsidRDefault="00CB559F" w:rsidP="00CB559F">
      <w:pPr>
        <w:pStyle w:val="Body10"/>
        <w:tabs>
          <w:tab w:val="left" w:pos="567"/>
        </w:tabs>
        <w:spacing w:line="360" w:lineRule="auto"/>
        <w:rPr>
          <w:rFonts w:ascii="Times New Roman" w:hAnsi="Times New Roman"/>
          <w:color w:val="auto"/>
          <w:sz w:val="28"/>
          <w:szCs w:val="28"/>
          <w:lang w:val="ru-RU"/>
        </w:rPr>
      </w:pPr>
      <w:r>
        <w:rPr>
          <w:rFonts w:ascii="Times New Roman" w:hAnsi="Times New Roman"/>
          <w:color w:val="auto"/>
          <w:sz w:val="28"/>
          <w:szCs w:val="28"/>
          <w:lang w:val="ru-RU"/>
        </w:rPr>
        <w:t>4.</w:t>
      </w:r>
      <w:r w:rsidRPr="00CB559F">
        <w:rPr>
          <w:rFonts w:ascii="Times New Roman" w:hAnsi="Times New Roman"/>
          <w:color w:val="auto"/>
          <w:sz w:val="28"/>
          <w:szCs w:val="28"/>
          <w:lang w:val="ru-RU"/>
        </w:rPr>
        <w:t>Венгрус, Л. А. Начальное интенсивное хоровое пение. – СПб: Музыка, 2000. – 280 с.</w:t>
      </w:r>
    </w:p>
    <w:p w:rsidR="00BF010D" w:rsidRDefault="00CB559F" w:rsidP="00CB559F">
      <w:pPr>
        <w:tabs>
          <w:tab w:val="left" w:pos="426"/>
        </w:tabs>
        <w:spacing w:line="360" w:lineRule="auto"/>
        <w:jc w:val="both"/>
        <w:rPr>
          <w:sz w:val="28"/>
          <w:szCs w:val="28"/>
        </w:rPr>
      </w:pPr>
      <w:r>
        <w:rPr>
          <w:sz w:val="28"/>
          <w:szCs w:val="28"/>
        </w:rPr>
        <w:t>5.</w:t>
      </w:r>
      <w:r w:rsidR="00BF010D">
        <w:rPr>
          <w:sz w:val="28"/>
          <w:szCs w:val="28"/>
        </w:rPr>
        <w:t>Дмитриев Л. Основы вокальной методики. – М.: Музыка, 2000</w:t>
      </w:r>
    </w:p>
    <w:p w:rsidR="00BF010D" w:rsidRDefault="00CB559F" w:rsidP="00CB559F">
      <w:pPr>
        <w:tabs>
          <w:tab w:val="left" w:pos="426"/>
        </w:tabs>
        <w:spacing w:line="360" w:lineRule="auto"/>
        <w:jc w:val="both"/>
        <w:rPr>
          <w:sz w:val="28"/>
          <w:szCs w:val="28"/>
        </w:rPr>
      </w:pPr>
      <w:r>
        <w:rPr>
          <w:sz w:val="28"/>
          <w:szCs w:val="28"/>
        </w:rPr>
        <w:t>6.</w:t>
      </w:r>
      <w:r w:rsidR="00BF010D">
        <w:rPr>
          <w:sz w:val="28"/>
          <w:szCs w:val="28"/>
        </w:rPr>
        <w:t>Добровольская Н. Вокально-хоровые упражнения в детском хоре. М., 1987</w:t>
      </w:r>
    </w:p>
    <w:p w:rsidR="00BF010D" w:rsidRDefault="00CB559F" w:rsidP="00CB559F">
      <w:pPr>
        <w:tabs>
          <w:tab w:val="left" w:pos="426"/>
        </w:tabs>
        <w:spacing w:line="360" w:lineRule="auto"/>
        <w:jc w:val="both"/>
        <w:rPr>
          <w:sz w:val="28"/>
          <w:szCs w:val="28"/>
        </w:rPr>
      </w:pPr>
      <w:r>
        <w:rPr>
          <w:sz w:val="28"/>
          <w:szCs w:val="28"/>
        </w:rPr>
        <w:t>7.</w:t>
      </w:r>
      <w:r w:rsidR="00BF010D">
        <w:rPr>
          <w:sz w:val="28"/>
          <w:szCs w:val="28"/>
        </w:rPr>
        <w:t>Михайлова М. Развитие музыкальных способностей детей. – Ярославль, «Академия развития», 1997</w:t>
      </w:r>
    </w:p>
    <w:p w:rsidR="00CB559F" w:rsidRDefault="00CB559F" w:rsidP="00CB559F">
      <w:pPr>
        <w:tabs>
          <w:tab w:val="left" w:pos="426"/>
        </w:tabs>
        <w:spacing w:line="360" w:lineRule="auto"/>
        <w:jc w:val="both"/>
        <w:rPr>
          <w:sz w:val="28"/>
          <w:szCs w:val="28"/>
        </w:rPr>
      </w:pPr>
      <w:r>
        <w:rPr>
          <w:sz w:val="28"/>
          <w:szCs w:val="28"/>
        </w:rPr>
        <w:t>8.</w:t>
      </w:r>
      <w:r w:rsidRPr="00CB559F">
        <w:rPr>
          <w:sz w:val="28"/>
          <w:szCs w:val="28"/>
        </w:rPr>
        <w:t>Румер, М. Начальное обучение пению. — М., 1982</w:t>
      </w:r>
    </w:p>
    <w:p w:rsidR="00BF010D" w:rsidRDefault="00CB559F" w:rsidP="00CB559F">
      <w:pPr>
        <w:pStyle w:val="a6"/>
        <w:tabs>
          <w:tab w:val="left" w:pos="426"/>
        </w:tabs>
        <w:spacing w:after="0" w:line="360" w:lineRule="auto"/>
        <w:ind w:left="0"/>
        <w:rPr>
          <w:rFonts w:ascii="Times New Roman" w:hAnsi="Times New Roman" w:cs="Times New Roman"/>
          <w:sz w:val="28"/>
          <w:szCs w:val="28"/>
        </w:rPr>
      </w:pPr>
      <w:r>
        <w:rPr>
          <w:rFonts w:ascii="Times New Roman" w:hAnsi="Times New Roman" w:cs="Times New Roman"/>
          <w:sz w:val="28"/>
          <w:szCs w:val="28"/>
        </w:rPr>
        <w:lastRenderedPageBreak/>
        <w:t>9.</w:t>
      </w:r>
      <w:r w:rsidR="00BF010D">
        <w:rPr>
          <w:rFonts w:ascii="Times New Roman" w:hAnsi="Times New Roman" w:cs="Times New Roman"/>
          <w:sz w:val="28"/>
          <w:szCs w:val="28"/>
        </w:rPr>
        <w:t xml:space="preserve">Самарин В., </w:t>
      </w:r>
      <w:proofErr w:type="spellStart"/>
      <w:r w:rsidR="00BF010D">
        <w:rPr>
          <w:rFonts w:ascii="Times New Roman" w:hAnsi="Times New Roman" w:cs="Times New Roman"/>
          <w:sz w:val="28"/>
          <w:szCs w:val="28"/>
        </w:rPr>
        <w:t>Осеннева</w:t>
      </w:r>
      <w:proofErr w:type="spellEnd"/>
      <w:r w:rsidR="00BF010D">
        <w:rPr>
          <w:rFonts w:ascii="Times New Roman" w:hAnsi="Times New Roman" w:cs="Times New Roman"/>
          <w:sz w:val="28"/>
          <w:szCs w:val="28"/>
        </w:rPr>
        <w:t xml:space="preserve"> М., </w:t>
      </w:r>
      <w:proofErr w:type="spellStart"/>
      <w:r w:rsidR="00BF010D">
        <w:rPr>
          <w:rFonts w:ascii="Times New Roman" w:hAnsi="Times New Roman" w:cs="Times New Roman"/>
          <w:sz w:val="28"/>
          <w:szCs w:val="28"/>
        </w:rPr>
        <w:t>Уколова</w:t>
      </w:r>
      <w:proofErr w:type="spellEnd"/>
      <w:r w:rsidR="00BF010D">
        <w:rPr>
          <w:rFonts w:ascii="Times New Roman" w:hAnsi="Times New Roman" w:cs="Times New Roman"/>
          <w:sz w:val="28"/>
          <w:szCs w:val="28"/>
        </w:rPr>
        <w:t xml:space="preserve"> Л. Методика работы с детским вокально-хоровым коллективом. – М.: </w:t>
      </w:r>
      <w:r w:rsidR="00BF010D">
        <w:rPr>
          <w:rFonts w:ascii="Times New Roman" w:hAnsi="Times New Roman" w:cs="Times New Roman"/>
          <w:sz w:val="28"/>
          <w:szCs w:val="28"/>
          <w:lang w:val="en-US"/>
        </w:rPr>
        <w:t>Academia</w:t>
      </w:r>
      <w:r w:rsidR="00BF010D">
        <w:rPr>
          <w:rFonts w:ascii="Times New Roman" w:hAnsi="Times New Roman" w:cs="Times New Roman"/>
          <w:sz w:val="28"/>
          <w:szCs w:val="28"/>
        </w:rPr>
        <w:t>, 1999</w:t>
      </w:r>
    </w:p>
    <w:p w:rsidR="00BF010D" w:rsidRDefault="00CB559F" w:rsidP="00CB559F">
      <w:pPr>
        <w:tabs>
          <w:tab w:val="left" w:pos="426"/>
        </w:tabs>
        <w:spacing w:line="360" w:lineRule="auto"/>
        <w:jc w:val="both"/>
        <w:rPr>
          <w:sz w:val="28"/>
          <w:szCs w:val="28"/>
        </w:rPr>
      </w:pPr>
      <w:r>
        <w:rPr>
          <w:sz w:val="28"/>
          <w:szCs w:val="28"/>
        </w:rPr>
        <w:t>10.</w:t>
      </w:r>
      <w:r w:rsidR="00BF010D">
        <w:rPr>
          <w:sz w:val="28"/>
          <w:szCs w:val="28"/>
        </w:rPr>
        <w:t>Струве Г. Школьный хор. М.,1981</w:t>
      </w:r>
    </w:p>
    <w:p w:rsidR="00CB559F" w:rsidRDefault="00CB559F" w:rsidP="00CB559F">
      <w:pPr>
        <w:tabs>
          <w:tab w:val="left" w:pos="426"/>
        </w:tabs>
        <w:spacing w:line="360" w:lineRule="auto"/>
        <w:jc w:val="both"/>
        <w:rPr>
          <w:sz w:val="28"/>
          <w:szCs w:val="28"/>
        </w:rPr>
      </w:pPr>
      <w:r>
        <w:rPr>
          <w:sz w:val="28"/>
          <w:szCs w:val="28"/>
        </w:rPr>
        <w:t>11.</w:t>
      </w:r>
      <w:r w:rsidRPr="00CB559F">
        <w:rPr>
          <w:sz w:val="28"/>
          <w:szCs w:val="28"/>
        </w:rPr>
        <w:t>Соколова, О.П. Двухголосное пение в младшем хоре (для руководителей детских хоровых коллективов) / О. П. Соколова. — М.:</w:t>
      </w:r>
      <w:r w:rsidR="009B7C63">
        <w:rPr>
          <w:sz w:val="28"/>
          <w:szCs w:val="28"/>
        </w:rPr>
        <w:t xml:space="preserve"> Музыка, 1987. - </w:t>
      </w:r>
      <w:r w:rsidRPr="00CB559F">
        <w:rPr>
          <w:sz w:val="28"/>
          <w:szCs w:val="28"/>
        </w:rPr>
        <w:t>95 с.</w:t>
      </w:r>
    </w:p>
    <w:p w:rsidR="00CB559F" w:rsidRPr="00CB559F" w:rsidRDefault="009B7C63" w:rsidP="00CB559F">
      <w:pPr>
        <w:tabs>
          <w:tab w:val="left" w:pos="426"/>
        </w:tabs>
        <w:spacing w:line="360" w:lineRule="auto"/>
        <w:jc w:val="both"/>
        <w:rPr>
          <w:sz w:val="28"/>
          <w:szCs w:val="28"/>
        </w:rPr>
      </w:pPr>
      <w:r>
        <w:rPr>
          <w:sz w:val="28"/>
          <w:szCs w:val="28"/>
        </w:rPr>
        <w:t>12.</w:t>
      </w:r>
      <w:r w:rsidR="00CB559F" w:rsidRPr="00CB559F">
        <w:rPr>
          <w:sz w:val="28"/>
          <w:szCs w:val="28"/>
        </w:rPr>
        <w:t>Соколов В. Работа с хором.2-е издание. - М.,1983</w:t>
      </w:r>
    </w:p>
    <w:p w:rsidR="00CB559F" w:rsidRPr="00CB559F" w:rsidRDefault="009B7C63" w:rsidP="00CB559F">
      <w:pPr>
        <w:tabs>
          <w:tab w:val="left" w:pos="426"/>
        </w:tabs>
        <w:spacing w:line="360" w:lineRule="auto"/>
        <w:jc w:val="both"/>
        <w:rPr>
          <w:sz w:val="28"/>
          <w:szCs w:val="28"/>
        </w:rPr>
      </w:pPr>
      <w:r>
        <w:rPr>
          <w:sz w:val="28"/>
          <w:szCs w:val="28"/>
        </w:rPr>
        <w:t>13.</w:t>
      </w:r>
      <w:r w:rsidR="00CB559F" w:rsidRPr="00CB559F">
        <w:rPr>
          <w:sz w:val="28"/>
          <w:szCs w:val="28"/>
        </w:rPr>
        <w:tab/>
        <w:t>Стулова Г. Теория и практика работы с хором. - М., 2002</w:t>
      </w:r>
    </w:p>
    <w:p w:rsidR="00CB559F" w:rsidRDefault="009B7C63" w:rsidP="00CB559F">
      <w:pPr>
        <w:tabs>
          <w:tab w:val="left" w:pos="426"/>
        </w:tabs>
        <w:spacing w:line="360" w:lineRule="auto"/>
        <w:jc w:val="both"/>
        <w:rPr>
          <w:sz w:val="28"/>
          <w:szCs w:val="28"/>
        </w:rPr>
      </w:pPr>
      <w:r>
        <w:rPr>
          <w:sz w:val="28"/>
          <w:szCs w:val="28"/>
        </w:rPr>
        <w:t>14.</w:t>
      </w:r>
      <w:r w:rsidR="00CB559F" w:rsidRPr="00CB559F">
        <w:rPr>
          <w:sz w:val="28"/>
          <w:szCs w:val="28"/>
        </w:rPr>
        <w:tab/>
        <w:t>Стулова Г. Хоровой класс: Теория и практика работы в детском хоре. -М.,1988</w:t>
      </w:r>
    </w:p>
    <w:p w:rsidR="00BF010D" w:rsidRDefault="009B7C63" w:rsidP="009B7C63">
      <w:pPr>
        <w:tabs>
          <w:tab w:val="left" w:pos="426"/>
        </w:tabs>
        <w:spacing w:line="360" w:lineRule="auto"/>
        <w:jc w:val="both"/>
        <w:rPr>
          <w:sz w:val="28"/>
          <w:szCs w:val="28"/>
        </w:rPr>
      </w:pPr>
      <w:r>
        <w:rPr>
          <w:sz w:val="28"/>
          <w:szCs w:val="28"/>
        </w:rPr>
        <w:t>15.</w:t>
      </w:r>
      <w:r w:rsidR="00BF010D">
        <w:rPr>
          <w:sz w:val="28"/>
          <w:szCs w:val="28"/>
        </w:rPr>
        <w:t xml:space="preserve">Теория и методика музыкального образования детей: Научно-методическое пособие/ </w:t>
      </w:r>
      <w:proofErr w:type="spellStart"/>
      <w:r w:rsidR="00BF010D">
        <w:rPr>
          <w:sz w:val="28"/>
          <w:szCs w:val="28"/>
        </w:rPr>
        <w:t>Л.В.Школяр</w:t>
      </w:r>
      <w:proofErr w:type="spellEnd"/>
      <w:r w:rsidR="00BF010D">
        <w:rPr>
          <w:sz w:val="28"/>
          <w:szCs w:val="28"/>
        </w:rPr>
        <w:t xml:space="preserve">, </w:t>
      </w:r>
      <w:proofErr w:type="spellStart"/>
      <w:r w:rsidR="00BF010D">
        <w:rPr>
          <w:sz w:val="28"/>
          <w:szCs w:val="28"/>
        </w:rPr>
        <w:t>М.С.Красильникова</w:t>
      </w:r>
      <w:proofErr w:type="spellEnd"/>
      <w:r w:rsidR="00BF010D">
        <w:rPr>
          <w:sz w:val="28"/>
          <w:szCs w:val="28"/>
        </w:rPr>
        <w:t xml:space="preserve">, </w:t>
      </w:r>
      <w:proofErr w:type="spellStart"/>
      <w:r w:rsidR="00BF010D">
        <w:rPr>
          <w:sz w:val="28"/>
          <w:szCs w:val="28"/>
        </w:rPr>
        <w:t>Е.Д.Критская</w:t>
      </w:r>
      <w:proofErr w:type="spellEnd"/>
      <w:r w:rsidR="00BF010D">
        <w:rPr>
          <w:sz w:val="28"/>
          <w:szCs w:val="28"/>
        </w:rPr>
        <w:t xml:space="preserve"> и др. – М., 1998</w:t>
      </w:r>
    </w:p>
    <w:p w:rsidR="00BF010D" w:rsidRDefault="009B7C63" w:rsidP="009B7C63">
      <w:pPr>
        <w:tabs>
          <w:tab w:val="left" w:pos="426"/>
        </w:tabs>
        <w:spacing w:line="360" w:lineRule="auto"/>
        <w:jc w:val="both"/>
        <w:rPr>
          <w:sz w:val="28"/>
          <w:szCs w:val="28"/>
        </w:rPr>
      </w:pPr>
      <w:r>
        <w:rPr>
          <w:sz w:val="28"/>
          <w:szCs w:val="28"/>
        </w:rPr>
        <w:t>16.</w:t>
      </w:r>
      <w:r w:rsidR="00BF010D">
        <w:rPr>
          <w:sz w:val="28"/>
          <w:szCs w:val="28"/>
        </w:rPr>
        <w:t>Халабузарь П., Попов В. Теория и методика музыкального воспитания. – Санкт-Петербург, 2000</w:t>
      </w:r>
    </w:p>
    <w:p w:rsidR="00BF010D" w:rsidRDefault="009B7C63" w:rsidP="009B7C63">
      <w:pPr>
        <w:tabs>
          <w:tab w:val="left" w:pos="426"/>
        </w:tabs>
        <w:spacing w:line="360" w:lineRule="auto"/>
        <w:jc w:val="both"/>
        <w:rPr>
          <w:sz w:val="28"/>
          <w:szCs w:val="28"/>
        </w:rPr>
      </w:pPr>
      <w:r>
        <w:rPr>
          <w:sz w:val="28"/>
          <w:szCs w:val="28"/>
        </w:rPr>
        <w:t>17.</w:t>
      </w:r>
      <w:r w:rsidR="00BF010D">
        <w:rPr>
          <w:sz w:val="28"/>
          <w:szCs w:val="28"/>
        </w:rPr>
        <w:t>Халабузарь П., Попов В., Добровольская Н. Методика музыкального воспитания. Учебное пособие. М.,1990</w:t>
      </w:r>
    </w:p>
    <w:p w:rsidR="00B9244A" w:rsidRPr="00C002A9" w:rsidRDefault="009B7C63" w:rsidP="00C002A9">
      <w:pPr>
        <w:spacing w:line="480" w:lineRule="auto"/>
        <w:rPr>
          <w:sz w:val="26"/>
          <w:szCs w:val="26"/>
        </w:rPr>
      </w:pPr>
      <w:r>
        <w:rPr>
          <w:sz w:val="26"/>
          <w:szCs w:val="26"/>
        </w:rPr>
        <w:t>18.</w:t>
      </w:r>
      <w:r w:rsidR="00BF010D" w:rsidRPr="00C002A9">
        <w:rPr>
          <w:sz w:val="26"/>
          <w:szCs w:val="26"/>
        </w:rPr>
        <w:t>Чесноков П. Хор и управление им. - М.,1961</w:t>
      </w:r>
    </w:p>
    <w:p w:rsidR="00C002A9" w:rsidRPr="00C002A9" w:rsidRDefault="009B7C63" w:rsidP="00C002A9">
      <w:pPr>
        <w:spacing w:line="480" w:lineRule="auto"/>
        <w:rPr>
          <w:sz w:val="26"/>
          <w:szCs w:val="26"/>
        </w:rPr>
      </w:pPr>
      <w:r>
        <w:rPr>
          <w:sz w:val="26"/>
          <w:szCs w:val="26"/>
        </w:rPr>
        <w:t>19.</w:t>
      </w:r>
      <w:r w:rsidR="00C002A9" w:rsidRPr="00C002A9">
        <w:rPr>
          <w:sz w:val="26"/>
          <w:szCs w:val="26"/>
        </w:rPr>
        <w:t>Халабузарь, П., Попов В. Теория и методика музыкального воспитания. – СПб., 2000.</w:t>
      </w:r>
    </w:p>
    <w:sectPr w:rsidR="00C002A9" w:rsidRPr="00C0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Geeza Pro">
    <w:charset w:val="CC"/>
    <w:family w:val="auto"/>
    <w:pitch w:val="variable"/>
  </w:font>
  <w:font w:name="Lucida Grande CY">
    <w:altName w:val="Courier New"/>
    <w:charset w:val="59"/>
    <w:family w:val="auto"/>
    <w:pitch w:val="variable"/>
    <w:sig w:usb0="010200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B2341"/>
    <w:multiLevelType w:val="hybridMultilevel"/>
    <w:tmpl w:val="A7A4CC36"/>
    <w:lvl w:ilvl="0" w:tplc="D5E4353A">
      <w:start w:val="1"/>
      <w:numFmt w:val="decimal"/>
      <w:lvlText w:val="%1."/>
      <w:lvlJc w:val="left"/>
      <w:pPr>
        <w:ind w:left="927" w:hanging="360"/>
      </w:pPr>
      <w:rPr>
        <w:rFonts w:eastAsia="Helvetica"/>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522DBF"/>
    <w:multiLevelType w:val="hybridMultilevel"/>
    <w:tmpl w:val="6F8CBF14"/>
    <w:lvl w:ilvl="0" w:tplc="F20C4B80">
      <w:start w:val="1"/>
      <w:numFmt w:val="decimal"/>
      <w:lvlText w:val="%1."/>
      <w:lvlJc w:val="left"/>
      <w:pPr>
        <w:ind w:left="502" w:hanging="360"/>
      </w:pPr>
      <w:rPr>
        <w:rFonts w:eastAsia="Helvetica"/>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3ED820D5"/>
    <w:multiLevelType w:val="hybridMultilevel"/>
    <w:tmpl w:val="9A4E0F0E"/>
    <w:lvl w:ilvl="0" w:tplc="064A8FE4">
      <w:start w:val="4"/>
      <w:numFmt w:val="decimal"/>
      <w:lvlText w:val="%1."/>
      <w:lvlJc w:val="left"/>
      <w:pPr>
        <w:ind w:left="1080" w:hanging="360"/>
      </w:pPr>
      <w:rPr>
        <w:b/>
        <w:i/>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0A8381E"/>
    <w:multiLevelType w:val="hybridMultilevel"/>
    <w:tmpl w:val="5A18E82E"/>
    <w:lvl w:ilvl="0" w:tplc="AB5EA00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143" w:hanging="360"/>
      </w:pPr>
      <w:rPr>
        <w:rFonts w:eastAsia="Helvetica"/>
        <w:b/>
        <w:i/>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8">
    <w:nsid w:val="77500BD8"/>
    <w:multiLevelType w:val="hybridMultilevel"/>
    <w:tmpl w:val="1BF856E4"/>
    <w:lvl w:ilvl="0" w:tplc="C256132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lvl>
    <w:lvl w:ilvl="1">
      <w:start w:val="1"/>
      <w:numFmt w:val="decimal"/>
      <w:isLgl/>
      <w:lvlText w:val="%1.%2."/>
      <w:lvlJc w:val="left"/>
      <w:pPr>
        <w:ind w:left="1996" w:hanging="720"/>
      </w:pPr>
      <w:rPr>
        <w:rFonts w:eastAsia="Helvetica"/>
      </w:rPr>
    </w:lvl>
    <w:lvl w:ilvl="2">
      <w:start w:val="1"/>
      <w:numFmt w:val="decimal"/>
      <w:isLgl/>
      <w:lvlText w:val="%1.%2.%3."/>
      <w:lvlJc w:val="left"/>
      <w:pPr>
        <w:ind w:left="1996" w:hanging="720"/>
      </w:pPr>
      <w:rPr>
        <w:rFonts w:eastAsia="Helvetica"/>
      </w:rPr>
    </w:lvl>
    <w:lvl w:ilvl="3">
      <w:start w:val="1"/>
      <w:numFmt w:val="decimal"/>
      <w:isLgl/>
      <w:lvlText w:val="%1.%2.%3.%4."/>
      <w:lvlJc w:val="left"/>
      <w:pPr>
        <w:ind w:left="2356" w:hanging="1080"/>
      </w:pPr>
      <w:rPr>
        <w:rFonts w:eastAsia="Helvetica"/>
      </w:rPr>
    </w:lvl>
    <w:lvl w:ilvl="4">
      <w:start w:val="1"/>
      <w:numFmt w:val="decimal"/>
      <w:isLgl/>
      <w:lvlText w:val="%1.%2.%3.%4.%5."/>
      <w:lvlJc w:val="left"/>
      <w:pPr>
        <w:ind w:left="2356" w:hanging="1080"/>
      </w:pPr>
      <w:rPr>
        <w:rFonts w:eastAsia="Helvetica"/>
      </w:rPr>
    </w:lvl>
    <w:lvl w:ilvl="5">
      <w:start w:val="1"/>
      <w:numFmt w:val="decimal"/>
      <w:isLgl/>
      <w:lvlText w:val="%1.%2.%3.%4.%5.%6."/>
      <w:lvlJc w:val="left"/>
      <w:pPr>
        <w:ind w:left="2716" w:hanging="1440"/>
      </w:pPr>
      <w:rPr>
        <w:rFonts w:eastAsia="Helvetica"/>
      </w:rPr>
    </w:lvl>
    <w:lvl w:ilvl="6">
      <w:start w:val="1"/>
      <w:numFmt w:val="decimal"/>
      <w:isLgl/>
      <w:lvlText w:val="%1.%2.%3.%4.%5.%6.%7."/>
      <w:lvlJc w:val="left"/>
      <w:pPr>
        <w:ind w:left="3076" w:hanging="1800"/>
      </w:pPr>
      <w:rPr>
        <w:rFonts w:eastAsia="Helvetica"/>
      </w:rPr>
    </w:lvl>
    <w:lvl w:ilvl="7">
      <w:start w:val="1"/>
      <w:numFmt w:val="decimal"/>
      <w:isLgl/>
      <w:lvlText w:val="%1.%2.%3.%4.%5.%6.%7.%8."/>
      <w:lvlJc w:val="left"/>
      <w:pPr>
        <w:ind w:left="3076" w:hanging="1800"/>
      </w:pPr>
      <w:rPr>
        <w:rFonts w:eastAsia="Helvetica"/>
      </w:rPr>
    </w:lvl>
    <w:lvl w:ilvl="8">
      <w:start w:val="1"/>
      <w:numFmt w:val="decimal"/>
      <w:isLgl/>
      <w:lvlText w:val="%1.%2.%3.%4.%5.%6.%7.%8.%9."/>
      <w:lvlJc w:val="left"/>
      <w:pPr>
        <w:ind w:left="3436" w:hanging="2160"/>
      </w:pPr>
      <w:rPr>
        <w:rFonts w:eastAsia="Helvetica"/>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3F"/>
    <w:rsid w:val="0004671E"/>
    <w:rsid w:val="00047F1E"/>
    <w:rsid w:val="000C79EC"/>
    <w:rsid w:val="000D2F78"/>
    <w:rsid w:val="00186A6D"/>
    <w:rsid w:val="002732CC"/>
    <w:rsid w:val="002A7A48"/>
    <w:rsid w:val="00326055"/>
    <w:rsid w:val="003E20DA"/>
    <w:rsid w:val="003E365F"/>
    <w:rsid w:val="003F685F"/>
    <w:rsid w:val="00466867"/>
    <w:rsid w:val="00487B17"/>
    <w:rsid w:val="004B2B25"/>
    <w:rsid w:val="004F7488"/>
    <w:rsid w:val="00523D82"/>
    <w:rsid w:val="005242DA"/>
    <w:rsid w:val="0054710B"/>
    <w:rsid w:val="00555D52"/>
    <w:rsid w:val="005A313F"/>
    <w:rsid w:val="0061113D"/>
    <w:rsid w:val="006130EE"/>
    <w:rsid w:val="00654C20"/>
    <w:rsid w:val="0077336A"/>
    <w:rsid w:val="007C47E6"/>
    <w:rsid w:val="007E1E45"/>
    <w:rsid w:val="0080714C"/>
    <w:rsid w:val="00833336"/>
    <w:rsid w:val="008E2BA7"/>
    <w:rsid w:val="008E61C7"/>
    <w:rsid w:val="0090415D"/>
    <w:rsid w:val="00952C1C"/>
    <w:rsid w:val="00964A3C"/>
    <w:rsid w:val="009A263B"/>
    <w:rsid w:val="009B7C63"/>
    <w:rsid w:val="009C27D9"/>
    <w:rsid w:val="00A23991"/>
    <w:rsid w:val="00A44794"/>
    <w:rsid w:val="00A651A9"/>
    <w:rsid w:val="00B9244A"/>
    <w:rsid w:val="00BD475F"/>
    <w:rsid w:val="00BE408E"/>
    <w:rsid w:val="00BF010D"/>
    <w:rsid w:val="00BF390F"/>
    <w:rsid w:val="00C002A9"/>
    <w:rsid w:val="00CB559F"/>
    <w:rsid w:val="00D22071"/>
    <w:rsid w:val="00D60A0C"/>
    <w:rsid w:val="00DB25EA"/>
    <w:rsid w:val="00E42ADA"/>
    <w:rsid w:val="00E5663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3CD57-91EF-4900-A572-B3A96F51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1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010D"/>
    <w:pPr>
      <w:keepNext/>
      <w:outlineLvl w:val="0"/>
    </w:pPr>
    <w:rPr>
      <w:sz w:val="28"/>
    </w:rPr>
  </w:style>
  <w:style w:type="paragraph" w:styleId="2">
    <w:name w:val="heading 2"/>
    <w:basedOn w:val="a"/>
    <w:next w:val="a"/>
    <w:link w:val="20"/>
    <w:semiHidden/>
    <w:unhideWhenUsed/>
    <w:qFormat/>
    <w:rsid w:val="00BF010D"/>
    <w:pPr>
      <w:keepNext/>
      <w:spacing w:line="360" w:lineRule="auto"/>
      <w:jc w:val="center"/>
      <w:outlineLvl w:val="1"/>
    </w:pPr>
    <w:rPr>
      <w:sz w:val="28"/>
    </w:rPr>
  </w:style>
  <w:style w:type="paragraph" w:styleId="3">
    <w:name w:val="heading 3"/>
    <w:basedOn w:val="a"/>
    <w:next w:val="a"/>
    <w:link w:val="30"/>
    <w:semiHidden/>
    <w:unhideWhenUsed/>
    <w:qFormat/>
    <w:rsid w:val="00BF010D"/>
    <w:pPr>
      <w:keepNext/>
      <w:jc w:val="center"/>
      <w:outlineLvl w:val="2"/>
    </w:pPr>
    <w:rPr>
      <w:b/>
      <w:bCs/>
      <w:sz w:val="28"/>
    </w:rPr>
  </w:style>
  <w:style w:type="paragraph" w:styleId="4">
    <w:name w:val="heading 4"/>
    <w:basedOn w:val="a"/>
    <w:next w:val="a"/>
    <w:link w:val="40"/>
    <w:semiHidden/>
    <w:unhideWhenUsed/>
    <w:qFormat/>
    <w:rsid w:val="00BF010D"/>
    <w:pPr>
      <w:keepNext/>
      <w:jc w:val="right"/>
      <w:outlineLvl w:val="3"/>
    </w:pPr>
    <w:rPr>
      <w:b/>
      <w:bCs/>
      <w:sz w:val="32"/>
    </w:rPr>
  </w:style>
  <w:style w:type="paragraph" w:styleId="5">
    <w:name w:val="heading 5"/>
    <w:basedOn w:val="a"/>
    <w:next w:val="a"/>
    <w:link w:val="50"/>
    <w:semiHidden/>
    <w:unhideWhenUsed/>
    <w:qFormat/>
    <w:rsid w:val="00BF010D"/>
    <w:pPr>
      <w:keepNext/>
      <w:outlineLvl w:val="4"/>
    </w:pPr>
    <w:rPr>
      <w:i/>
      <w:iCs/>
      <w:sz w:val="28"/>
    </w:rPr>
  </w:style>
  <w:style w:type="paragraph" w:styleId="6">
    <w:name w:val="heading 6"/>
    <w:basedOn w:val="a"/>
    <w:next w:val="a"/>
    <w:link w:val="60"/>
    <w:semiHidden/>
    <w:unhideWhenUsed/>
    <w:qFormat/>
    <w:rsid w:val="00BF010D"/>
    <w:pPr>
      <w:keepNext/>
      <w:jc w:val="center"/>
      <w:outlineLvl w:val="5"/>
    </w:pPr>
    <w:rPr>
      <w:sz w:val="28"/>
      <w:u w:val="single"/>
    </w:rPr>
  </w:style>
  <w:style w:type="paragraph" w:styleId="7">
    <w:name w:val="heading 7"/>
    <w:basedOn w:val="a"/>
    <w:next w:val="a"/>
    <w:link w:val="70"/>
    <w:semiHidden/>
    <w:unhideWhenUsed/>
    <w:qFormat/>
    <w:rsid w:val="00BF010D"/>
    <w:pPr>
      <w:keepNext/>
      <w:outlineLvl w:val="6"/>
    </w:pPr>
    <w:rPr>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010D"/>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BF010D"/>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BF010D"/>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BF010D"/>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semiHidden/>
    <w:rsid w:val="00BF010D"/>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semiHidden/>
    <w:rsid w:val="00BF010D"/>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semiHidden/>
    <w:rsid w:val="00BF010D"/>
    <w:rPr>
      <w:rFonts w:ascii="Times New Roman" w:eastAsia="Times New Roman" w:hAnsi="Times New Roman" w:cs="Times New Roman"/>
      <w:i/>
      <w:iCs/>
      <w:sz w:val="28"/>
      <w:szCs w:val="24"/>
      <w:u w:val="single"/>
      <w:lang w:eastAsia="ru-RU"/>
    </w:rPr>
  </w:style>
  <w:style w:type="paragraph" w:styleId="a3">
    <w:name w:val="Body Text"/>
    <w:basedOn w:val="a"/>
    <w:link w:val="a4"/>
    <w:semiHidden/>
    <w:unhideWhenUsed/>
    <w:rsid w:val="00BF010D"/>
    <w:pPr>
      <w:spacing w:line="360" w:lineRule="auto"/>
    </w:pPr>
    <w:rPr>
      <w:sz w:val="28"/>
    </w:rPr>
  </w:style>
  <w:style w:type="character" w:customStyle="1" w:styleId="a4">
    <w:name w:val="Основной текст Знак"/>
    <w:basedOn w:val="a0"/>
    <w:link w:val="a3"/>
    <w:semiHidden/>
    <w:rsid w:val="00BF010D"/>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BF010D"/>
    <w:pPr>
      <w:jc w:val="both"/>
    </w:pPr>
    <w:rPr>
      <w:sz w:val="28"/>
    </w:rPr>
  </w:style>
  <w:style w:type="character" w:customStyle="1" w:styleId="22">
    <w:name w:val="Основной текст 2 Знак"/>
    <w:basedOn w:val="a0"/>
    <w:link w:val="21"/>
    <w:semiHidden/>
    <w:rsid w:val="00BF010D"/>
    <w:rPr>
      <w:rFonts w:ascii="Times New Roman" w:eastAsia="Times New Roman" w:hAnsi="Times New Roman" w:cs="Times New Roman"/>
      <w:sz w:val="28"/>
      <w:szCs w:val="24"/>
      <w:lang w:eastAsia="ru-RU"/>
    </w:rPr>
  </w:style>
  <w:style w:type="paragraph" w:styleId="a5">
    <w:name w:val="No Spacing"/>
    <w:uiPriority w:val="1"/>
    <w:qFormat/>
    <w:rsid w:val="00BF010D"/>
    <w:pPr>
      <w:widowControl w:val="0"/>
      <w:spacing w:after="0" w:line="240" w:lineRule="auto"/>
    </w:pPr>
    <w:rPr>
      <w:rFonts w:ascii="Courier New" w:eastAsia="Times New Roman" w:hAnsi="Courier New" w:cs="Courier New"/>
      <w:color w:val="000000"/>
      <w:sz w:val="24"/>
      <w:szCs w:val="24"/>
      <w:lang w:eastAsia="ru-RU"/>
    </w:rPr>
  </w:style>
  <w:style w:type="paragraph" w:styleId="a6">
    <w:name w:val="List Paragraph"/>
    <w:basedOn w:val="a"/>
    <w:uiPriority w:val="34"/>
    <w:qFormat/>
    <w:rsid w:val="00BF010D"/>
    <w:pPr>
      <w:spacing w:after="200"/>
      <w:ind w:left="720"/>
      <w:contextualSpacing/>
      <w:jc w:val="both"/>
    </w:pPr>
    <w:rPr>
      <w:rFonts w:asciiTheme="minorHAnsi" w:eastAsiaTheme="minorHAnsi" w:hAnsiTheme="minorHAnsi" w:cstheme="minorBidi"/>
      <w:sz w:val="22"/>
      <w:szCs w:val="22"/>
      <w:lang w:eastAsia="en-US"/>
    </w:rPr>
  </w:style>
  <w:style w:type="character" w:customStyle="1" w:styleId="Body1">
    <w:name w:val="Body 1 Знак"/>
    <w:basedOn w:val="a0"/>
    <w:link w:val="Body10"/>
    <w:locked/>
    <w:rsid w:val="00BF010D"/>
    <w:rPr>
      <w:rFonts w:ascii="Helvetica" w:eastAsia="ヒラギノ角ゴ Pro W3" w:hAnsi="Helvetica" w:cs="Times New Roman"/>
      <w:color w:val="000000"/>
      <w:sz w:val="24"/>
      <w:szCs w:val="20"/>
      <w:lang w:val="en-US" w:eastAsia="ru-RU"/>
    </w:rPr>
  </w:style>
  <w:style w:type="paragraph" w:customStyle="1" w:styleId="Body10">
    <w:name w:val="Body 1"/>
    <w:link w:val="Body1"/>
    <w:rsid w:val="00BF010D"/>
    <w:pPr>
      <w:spacing w:after="0" w:line="240" w:lineRule="auto"/>
    </w:pPr>
    <w:rPr>
      <w:rFonts w:ascii="Helvetica" w:eastAsia="ヒラギノ角ゴ Pro W3" w:hAnsi="Helvetica" w:cs="Times New Roman"/>
      <w:color w:val="000000"/>
      <w:sz w:val="24"/>
      <w:szCs w:val="20"/>
      <w:lang w:val="en-US" w:eastAsia="ru-RU"/>
    </w:rPr>
  </w:style>
  <w:style w:type="paragraph" w:customStyle="1" w:styleId="Style4">
    <w:name w:val="Style4"/>
    <w:basedOn w:val="a"/>
    <w:rsid w:val="00BF010D"/>
    <w:pPr>
      <w:widowControl w:val="0"/>
      <w:autoSpaceDE w:val="0"/>
      <w:autoSpaceDN w:val="0"/>
      <w:adjustRightInd w:val="0"/>
      <w:spacing w:line="462" w:lineRule="exact"/>
      <w:ind w:firstLine="686"/>
      <w:jc w:val="both"/>
    </w:pPr>
  </w:style>
  <w:style w:type="character" w:customStyle="1" w:styleId="FontStyle16">
    <w:name w:val="Font Style16"/>
    <w:rsid w:val="00BF010D"/>
    <w:rPr>
      <w:rFonts w:ascii="Times New Roman" w:hAnsi="Times New Roman" w:cs="Times New Roman" w:hint="default"/>
      <w:sz w:val="24"/>
      <w:szCs w:val="24"/>
    </w:rPr>
  </w:style>
  <w:style w:type="table" w:styleId="a7">
    <w:name w:val="Table Grid"/>
    <w:basedOn w:val="a1"/>
    <w:uiPriority w:val="59"/>
    <w:rsid w:val="00BF01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Основной текст Знак1"/>
    <w:rsid w:val="00BF390F"/>
    <w:rPr>
      <w:rFonts w:ascii="Calibri" w:hAnsi="Calibri" w:cs="Calibri"/>
      <w:sz w:val="31"/>
      <w:szCs w:val="31"/>
    </w:rPr>
  </w:style>
  <w:style w:type="table" w:customStyle="1" w:styleId="12">
    <w:name w:val="Сетка таблицы1"/>
    <w:basedOn w:val="a1"/>
    <w:next w:val="a7"/>
    <w:uiPriority w:val="59"/>
    <w:rsid w:val="007E1E4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8E2BA7"/>
    <w:rPr>
      <w:rFonts w:ascii="Segoe UI" w:hAnsi="Segoe UI" w:cs="Segoe UI"/>
      <w:sz w:val="18"/>
      <w:szCs w:val="18"/>
    </w:rPr>
  </w:style>
  <w:style w:type="character" w:customStyle="1" w:styleId="a9">
    <w:name w:val="Текст выноски Знак"/>
    <w:basedOn w:val="a0"/>
    <w:link w:val="a8"/>
    <w:uiPriority w:val="99"/>
    <w:semiHidden/>
    <w:rsid w:val="008E2BA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03028">
      <w:bodyDiv w:val="1"/>
      <w:marLeft w:val="0"/>
      <w:marRight w:val="0"/>
      <w:marTop w:val="0"/>
      <w:marBottom w:val="0"/>
      <w:divBdr>
        <w:top w:val="none" w:sz="0" w:space="0" w:color="auto"/>
        <w:left w:val="none" w:sz="0" w:space="0" w:color="auto"/>
        <w:bottom w:val="none" w:sz="0" w:space="0" w:color="auto"/>
        <w:right w:val="none" w:sz="0" w:space="0" w:color="auto"/>
      </w:divBdr>
    </w:div>
    <w:div w:id="747310539">
      <w:bodyDiv w:val="1"/>
      <w:marLeft w:val="0"/>
      <w:marRight w:val="0"/>
      <w:marTop w:val="0"/>
      <w:marBottom w:val="0"/>
      <w:divBdr>
        <w:top w:val="none" w:sz="0" w:space="0" w:color="auto"/>
        <w:left w:val="none" w:sz="0" w:space="0" w:color="auto"/>
        <w:bottom w:val="none" w:sz="0" w:space="0" w:color="auto"/>
        <w:right w:val="none" w:sz="0" w:space="0" w:color="auto"/>
      </w:divBdr>
    </w:div>
    <w:div w:id="863791744">
      <w:bodyDiv w:val="1"/>
      <w:marLeft w:val="0"/>
      <w:marRight w:val="0"/>
      <w:marTop w:val="0"/>
      <w:marBottom w:val="0"/>
      <w:divBdr>
        <w:top w:val="none" w:sz="0" w:space="0" w:color="auto"/>
        <w:left w:val="none" w:sz="0" w:space="0" w:color="auto"/>
        <w:bottom w:val="none" w:sz="0" w:space="0" w:color="auto"/>
        <w:right w:val="none" w:sz="0" w:space="0" w:color="auto"/>
      </w:divBdr>
    </w:div>
    <w:div w:id="1733776024">
      <w:bodyDiv w:val="1"/>
      <w:marLeft w:val="0"/>
      <w:marRight w:val="0"/>
      <w:marTop w:val="0"/>
      <w:marBottom w:val="0"/>
      <w:divBdr>
        <w:top w:val="none" w:sz="0" w:space="0" w:color="auto"/>
        <w:left w:val="none" w:sz="0" w:space="0" w:color="auto"/>
        <w:bottom w:val="none" w:sz="0" w:space="0" w:color="auto"/>
        <w:right w:val="none" w:sz="0" w:space="0" w:color="auto"/>
      </w:divBdr>
    </w:div>
    <w:div w:id="188497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24</Pages>
  <Words>4774</Words>
  <Characters>27214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Пользователь</cp:lastModifiedBy>
  <cp:revision>31</cp:revision>
  <cp:lastPrinted>2021-02-01T14:13:00Z</cp:lastPrinted>
  <dcterms:created xsi:type="dcterms:W3CDTF">2020-08-18T13:28:00Z</dcterms:created>
  <dcterms:modified xsi:type="dcterms:W3CDTF">2024-09-26T06:37:00Z</dcterms:modified>
</cp:coreProperties>
</file>